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7DD8C0" w14:textId="015006D9" w:rsidR="00233535" w:rsidRPr="005F0987" w:rsidRDefault="005F0987" w:rsidP="001662D9">
      <w:pPr>
        <w:rPr>
          <w:rFonts w:ascii="Arial" w:hAnsi="Arial" w:cs="Arial"/>
          <w:b/>
          <w:sz w:val="28"/>
          <w:szCs w:val="28"/>
        </w:rPr>
      </w:pPr>
      <w:r w:rsidRPr="005F0987">
        <w:rPr>
          <w:rFonts w:ascii="Arial" w:hAnsi="Arial" w:cs="Arial"/>
          <w:b/>
          <w:sz w:val="28"/>
          <w:szCs w:val="28"/>
        </w:rPr>
        <w:t>SUZUKI AUSTRIA unterstützt Special Olympics Österreich</w:t>
      </w:r>
    </w:p>
    <w:p w14:paraId="527FD876" w14:textId="7FE365CD" w:rsidR="005F0987" w:rsidRDefault="005F0987" w:rsidP="005F0987">
      <w:pPr>
        <w:pStyle w:val="Listenabsatz"/>
        <w:numPr>
          <w:ilvl w:val="0"/>
          <w:numId w:val="22"/>
        </w:numPr>
        <w:spacing w:line="276" w:lineRule="auto"/>
        <w:rPr>
          <w:rFonts w:ascii="Arial" w:hAnsi="Arial" w:cs="Arial"/>
          <w:b/>
          <w:lang w:val="en-US"/>
        </w:rPr>
      </w:pPr>
      <w:r w:rsidRPr="005F0987">
        <w:rPr>
          <w:rFonts w:ascii="Arial" w:hAnsi="Arial" w:cs="Arial"/>
          <w:b/>
          <w:lang w:val="en-US"/>
        </w:rPr>
        <w:t xml:space="preserve">SUZUKI AUSTRIA </w:t>
      </w:r>
      <w:proofErr w:type="spellStart"/>
      <w:r w:rsidRPr="005F0987">
        <w:rPr>
          <w:rFonts w:ascii="Arial" w:hAnsi="Arial" w:cs="Arial"/>
          <w:b/>
          <w:lang w:val="en-US"/>
        </w:rPr>
        <w:t>überg</w:t>
      </w:r>
      <w:r>
        <w:rPr>
          <w:rFonts w:ascii="Arial" w:hAnsi="Arial" w:cs="Arial"/>
          <w:b/>
          <w:lang w:val="en-US"/>
        </w:rPr>
        <w:t>ab</w:t>
      </w:r>
      <w:proofErr w:type="spellEnd"/>
      <w:r w:rsidRPr="005F0987">
        <w:rPr>
          <w:rFonts w:ascii="Arial" w:hAnsi="Arial" w:cs="Arial"/>
          <w:b/>
          <w:lang w:val="en-US"/>
        </w:rPr>
        <w:t xml:space="preserve"> </w:t>
      </w:r>
      <w:proofErr w:type="spellStart"/>
      <w:r w:rsidRPr="005F0987">
        <w:rPr>
          <w:rFonts w:ascii="Arial" w:hAnsi="Arial" w:cs="Arial"/>
          <w:b/>
          <w:lang w:val="en-US"/>
        </w:rPr>
        <w:t>einen</w:t>
      </w:r>
      <w:proofErr w:type="spellEnd"/>
      <w:r w:rsidRPr="005F0987">
        <w:rPr>
          <w:rFonts w:ascii="Arial" w:hAnsi="Arial" w:cs="Arial"/>
          <w:b/>
          <w:lang w:val="en-US"/>
        </w:rPr>
        <w:t xml:space="preserve"> S-CROSS 1.4 Hybrid </w:t>
      </w:r>
      <w:proofErr w:type="spellStart"/>
      <w:r w:rsidRPr="005F0987">
        <w:rPr>
          <w:rFonts w:ascii="Arial" w:hAnsi="Arial" w:cs="Arial"/>
          <w:b/>
          <w:lang w:val="en-US"/>
        </w:rPr>
        <w:t>Allgrip</w:t>
      </w:r>
      <w:proofErr w:type="spellEnd"/>
      <w:r w:rsidRPr="005F0987">
        <w:rPr>
          <w:rFonts w:ascii="Arial" w:hAnsi="Arial" w:cs="Arial"/>
          <w:b/>
          <w:lang w:val="en-US"/>
        </w:rPr>
        <w:t xml:space="preserve"> an Special</w:t>
      </w:r>
      <w:r>
        <w:rPr>
          <w:rFonts w:ascii="Arial" w:hAnsi="Arial" w:cs="Arial"/>
          <w:b/>
          <w:lang w:val="en-US"/>
        </w:rPr>
        <w:t xml:space="preserve"> Olympics Österreich</w:t>
      </w:r>
    </w:p>
    <w:p w14:paraId="129D51F3" w14:textId="51C5701E" w:rsidR="005F0987" w:rsidRDefault="005F0987" w:rsidP="005F0987">
      <w:pPr>
        <w:pStyle w:val="Listenabsatz"/>
        <w:numPr>
          <w:ilvl w:val="0"/>
          <w:numId w:val="22"/>
        </w:numPr>
        <w:spacing w:line="276" w:lineRule="auto"/>
        <w:rPr>
          <w:rFonts w:ascii="Arial" w:hAnsi="Arial" w:cs="Arial"/>
          <w:b/>
        </w:rPr>
      </w:pPr>
      <w:r w:rsidRPr="005F0987">
        <w:rPr>
          <w:rFonts w:ascii="Arial" w:hAnsi="Arial" w:cs="Arial"/>
          <w:b/>
        </w:rPr>
        <w:t>Seit 1993</w:t>
      </w:r>
      <w:r>
        <w:rPr>
          <w:rFonts w:ascii="Arial" w:hAnsi="Arial" w:cs="Arial"/>
          <w:b/>
        </w:rPr>
        <w:t xml:space="preserve"> koordiniert</w:t>
      </w:r>
      <w:r w:rsidRPr="005F0987">
        <w:rPr>
          <w:rFonts w:ascii="Arial" w:hAnsi="Arial" w:cs="Arial"/>
          <w:b/>
        </w:rPr>
        <w:t xml:space="preserve"> Special Olympics Österreich</w:t>
      </w:r>
      <w:r>
        <w:rPr>
          <w:rFonts w:ascii="Arial" w:hAnsi="Arial" w:cs="Arial"/>
          <w:b/>
        </w:rPr>
        <w:t xml:space="preserve"> Trainings- und Wettkampfprogramme für Menschen mit besonderen Bedürfnissen in Österreich</w:t>
      </w:r>
    </w:p>
    <w:p w14:paraId="59AF502B" w14:textId="13E856D6" w:rsidR="00B04C64" w:rsidRPr="005F0987" w:rsidRDefault="005F0987" w:rsidP="005F0987">
      <w:pPr>
        <w:pStyle w:val="Listenabsatz"/>
        <w:numPr>
          <w:ilvl w:val="0"/>
          <w:numId w:val="22"/>
        </w:numPr>
        <w:spacing w:line="276" w:lineRule="auto"/>
        <w:rPr>
          <w:rFonts w:ascii="Arial" w:hAnsi="Arial" w:cs="Arial"/>
          <w:b/>
        </w:rPr>
      </w:pPr>
      <w:r>
        <w:rPr>
          <w:rFonts w:ascii="Arial" w:hAnsi="Arial" w:cs="Arial"/>
          <w:b/>
        </w:rPr>
        <w:t>Rund 2.500 Sportler konnten bisher dadurch erreicht werden</w:t>
      </w:r>
      <w:r w:rsidR="006A5416" w:rsidRPr="005F0987">
        <w:rPr>
          <w:rFonts w:ascii="Arial" w:hAnsi="Arial" w:cs="Arial"/>
          <w:b/>
        </w:rPr>
        <w:br/>
      </w:r>
    </w:p>
    <w:p w14:paraId="35A3729D" w14:textId="77777777" w:rsidR="00270A05" w:rsidRPr="005F0987" w:rsidRDefault="00270A05" w:rsidP="006A5416">
      <w:pPr>
        <w:spacing w:after="0"/>
        <w:rPr>
          <w:rFonts w:ascii="Arial" w:hAnsi="Arial" w:cs="Arial"/>
          <w:b/>
        </w:rPr>
      </w:pPr>
    </w:p>
    <w:p w14:paraId="5A70C793" w14:textId="5276C9AE" w:rsidR="00EA73ED" w:rsidRDefault="000D466D" w:rsidP="006A5416">
      <w:pPr>
        <w:spacing w:after="0"/>
        <w:rPr>
          <w:rFonts w:ascii="Arial" w:hAnsi="Arial" w:cs="Arial"/>
        </w:rPr>
      </w:pPr>
      <w:r w:rsidRPr="00622812">
        <w:rPr>
          <w:rFonts w:ascii="Arial" w:hAnsi="Arial" w:cs="Arial"/>
          <w:b/>
        </w:rPr>
        <w:t>Salzburg, am</w:t>
      </w:r>
      <w:r w:rsidR="000A179B" w:rsidRPr="00622812">
        <w:rPr>
          <w:rFonts w:ascii="Arial" w:hAnsi="Arial" w:cs="Arial"/>
          <w:b/>
        </w:rPr>
        <w:t xml:space="preserve"> </w:t>
      </w:r>
      <w:r w:rsidR="005F0987" w:rsidRPr="00622812">
        <w:rPr>
          <w:rFonts w:ascii="Arial" w:hAnsi="Arial" w:cs="Arial"/>
          <w:b/>
        </w:rPr>
        <w:t>1</w:t>
      </w:r>
      <w:r w:rsidR="00622812" w:rsidRPr="00622812">
        <w:rPr>
          <w:rFonts w:ascii="Arial" w:hAnsi="Arial" w:cs="Arial"/>
          <w:b/>
        </w:rPr>
        <w:t>9</w:t>
      </w:r>
      <w:r w:rsidR="005F0987" w:rsidRPr="00622812">
        <w:rPr>
          <w:rFonts w:ascii="Arial" w:hAnsi="Arial" w:cs="Arial"/>
          <w:b/>
        </w:rPr>
        <w:t xml:space="preserve">. </w:t>
      </w:r>
      <w:r w:rsidR="005F0987" w:rsidRPr="005F0987">
        <w:rPr>
          <w:rFonts w:ascii="Arial" w:hAnsi="Arial" w:cs="Arial"/>
          <w:b/>
        </w:rPr>
        <w:t>März</w:t>
      </w:r>
      <w:r w:rsidR="00233535" w:rsidRPr="005F0987">
        <w:rPr>
          <w:rFonts w:ascii="Arial" w:hAnsi="Arial" w:cs="Arial"/>
          <w:b/>
        </w:rPr>
        <w:t xml:space="preserve"> </w:t>
      </w:r>
      <w:r w:rsidR="000A179B" w:rsidRPr="005F0987">
        <w:rPr>
          <w:rFonts w:ascii="Arial" w:hAnsi="Arial" w:cs="Arial"/>
          <w:b/>
        </w:rPr>
        <w:t>202</w:t>
      </w:r>
      <w:r w:rsidR="005F0987" w:rsidRPr="005F0987">
        <w:rPr>
          <w:rFonts w:ascii="Arial" w:hAnsi="Arial" w:cs="Arial"/>
          <w:b/>
        </w:rPr>
        <w:t>4</w:t>
      </w:r>
      <w:r w:rsidR="001C3F07" w:rsidRPr="005F0987">
        <w:rPr>
          <w:rFonts w:ascii="Arial" w:hAnsi="Arial" w:cs="Arial"/>
          <w:b/>
        </w:rPr>
        <w:t xml:space="preserve"> </w:t>
      </w:r>
      <w:bookmarkStart w:id="0" w:name="_MailOriginal"/>
      <w:r w:rsidR="005F0987" w:rsidRPr="005F0987">
        <w:rPr>
          <w:rFonts w:ascii="Arial" w:hAnsi="Arial" w:cs="Arial"/>
        </w:rPr>
        <w:t>Kürzlich übergab SUZUKI A</w:t>
      </w:r>
      <w:r w:rsidR="005F0987">
        <w:rPr>
          <w:rFonts w:ascii="Arial" w:hAnsi="Arial" w:cs="Arial"/>
        </w:rPr>
        <w:t xml:space="preserve">USTRIA an Special Olympics Österreich einen S-CROSS 1.4 Hybrid </w:t>
      </w:r>
      <w:proofErr w:type="spellStart"/>
      <w:r w:rsidR="005F0987">
        <w:rPr>
          <w:rFonts w:ascii="Arial" w:hAnsi="Arial" w:cs="Arial"/>
        </w:rPr>
        <w:t>Allgrip</w:t>
      </w:r>
      <w:proofErr w:type="spellEnd"/>
      <w:r w:rsidR="005F0987">
        <w:rPr>
          <w:rFonts w:ascii="Arial" w:hAnsi="Arial" w:cs="Arial"/>
        </w:rPr>
        <w:t xml:space="preserve">, der nun den Organisatoren der vielen Wettkämpfe österreichweit ein sicherer Wegbegleiter sein wird. </w:t>
      </w:r>
    </w:p>
    <w:p w14:paraId="0BFF4F6C" w14:textId="77777777" w:rsidR="00E46E8E" w:rsidRDefault="00E46E8E" w:rsidP="006A5416">
      <w:pPr>
        <w:spacing w:after="0"/>
        <w:rPr>
          <w:rFonts w:ascii="Arial" w:hAnsi="Arial" w:cs="Arial"/>
        </w:rPr>
      </w:pPr>
    </w:p>
    <w:p w14:paraId="185EEB42" w14:textId="40132576" w:rsidR="00E46E8E" w:rsidRPr="009C41F5" w:rsidRDefault="00E46E8E" w:rsidP="009C41F5">
      <w:pPr>
        <w:spacing w:after="0"/>
        <w:rPr>
          <w:rFonts w:ascii="Arial" w:hAnsi="Arial" w:cs="Arial"/>
          <w:b/>
          <w:bCs/>
        </w:rPr>
      </w:pPr>
      <w:r w:rsidRPr="009C41F5">
        <w:rPr>
          <w:rFonts w:ascii="Arial" w:hAnsi="Arial" w:cs="Arial"/>
          <w:b/>
          <w:bCs/>
        </w:rPr>
        <w:t>Die Kraft des Sports</w:t>
      </w:r>
    </w:p>
    <w:p w14:paraId="7293797B" w14:textId="77777777" w:rsidR="009C41F5" w:rsidRPr="009C41F5" w:rsidRDefault="009C41F5" w:rsidP="009C41F5">
      <w:pPr>
        <w:rPr>
          <w:rFonts w:ascii="Arial" w:hAnsi="Arial" w:cs="Arial"/>
          <w:lang w:val="de-DE"/>
        </w:rPr>
      </w:pPr>
      <w:r w:rsidRPr="009C41F5">
        <w:rPr>
          <w:rFonts w:ascii="Arial" w:hAnsi="Arial" w:cs="Arial"/>
          <w:lang w:val="de-DE"/>
        </w:rPr>
        <w:t>Durch die Kraft des Sports entdecken Menschen mit intellektueller Beeinträchtigung in sich neue Fähigkeiten und erleben ungeahnten Erfolg. Sie haben Spaß, werden selbstbewusster und erleben Erfüllung – sowohl am Spielfeld als auch im Leben.</w:t>
      </w:r>
    </w:p>
    <w:p w14:paraId="1EA852E1" w14:textId="77777777" w:rsidR="009C41F5" w:rsidRPr="009C41F5" w:rsidRDefault="009C41F5" w:rsidP="009C41F5">
      <w:pPr>
        <w:pStyle w:val="Listenabsatz"/>
        <w:numPr>
          <w:ilvl w:val="0"/>
          <w:numId w:val="24"/>
        </w:numPr>
        <w:spacing w:after="160" w:line="259" w:lineRule="auto"/>
        <w:contextualSpacing/>
        <w:rPr>
          <w:rFonts w:ascii="Arial" w:hAnsi="Arial" w:cs="Arial"/>
          <w:lang w:val="de-DE"/>
        </w:rPr>
      </w:pPr>
      <w:r w:rsidRPr="009C41F5">
        <w:rPr>
          <w:rFonts w:ascii="Arial" w:hAnsi="Arial" w:cs="Arial"/>
          <w:lang w:val="de-DE"/>
        </w:rPr>
        <w:t>Mehr Lebensqualität durch Sport</w:t>
      </w:r>
    </w:p>
    <w:p w14:paraId="3A804A7F" w14:textId="77777777" w:rsidR="009C41F5" w:rsidRPr="009C41F5" w:rsidRDefault="009C41F5" w:rsidP="009C41F5">
      <w:pPr>
        <w:pStyle w:val="Listenabsatz"/>
        <w:numPr>
          <w:ilvl w:val="0"/>
          <w:numId w:val="24"/>
        </w:numPr>
        <w:spacing w:after="160" w:line="259" w:lineRule="auto"/>
        <w:contextualSpacing/>
        <w:rPr>
          <w:rFonts w:ascii="Arial" w:hAnsi="Arial" w:cs="Arial"/>
          <w:lang w:val="de-DE"/>
        </w:rPr>
      </w:pPr>
      <w:r w:rsidRPr="009C41F5">
        <w:rPr>
          <w:rFonts w:ascii="Arial" w:hAnsi="Arial" w:cs="Arial"/>
          <w:lang w:val="de-DE"/>
        </w:rPr>
        <w:t>Verbesserung des „Ich“-Bewusstseins und des Selbstvertrauens</w:t>
      </w:r>
    </w:p>
    <w:p w14:paraId="66B6ABEC" w14:textId="77777777" w:rsidR="009C41F5" w:rsidRPr="009C41F5" w:rsidRDefault="009C41F5" w:rsidP="009C41F5">
      <w:pPr>
        <w:pStyle w:val="Listenabsatz"/>
        <w:numPr>
          <w:ilvl w:val="0"/>
          <w:numId w:val="24"/>
        </w:numPr>
        <w:spacing w:after="160" w:line="259" w:lineRule="auto"/>
        <w:contextualSpacing/>
        <w:rPr>
          <w:rFonts w:ascii="Arial" w:hAnsi="Arial" w:cs="Arial"/>
          <w:lang w:val="de-DE"/>
        </w:rPr>
      </w:pPr>
      <w:r w:rsidRPr="009C41F5">
        <w:rPr>
          <w:rFonts w:ascii="Arial" w:hAnsi="Arial" w:cs="Arial"/>
          <w:lang w:val="de-DE"/>
        </w:rPr>
        <w:t>Erhöhung der Selbständigkeit durch das Erlernen, Verstehen und Akzeptieren von Regeln, sowie durch das Treffen von Entscheidungen</w:t>
      </w:r>
    </w:p>
    <w:p w14:paraId="08EE6902" w14:textId="77777777" w:rsidR="009C41F5" w:rsidRPr="009C41F5" w:rsidRDefault="009C41F5" w:rsidP="009C41F5">
      <w:pPr>
        <w:pStyle w:val="Listenabsatz"/>
        <w:numPr>
          <w:ilvl w:val="0"/>
          <w:numId w:val="24"/>
        </w:numPr>
        <w:spacing w:after="160" w:line="259" w:lineRule="auto"/>
        <w:contextualSpacing/>
        <w:rPr>
          <w:rFonts w:ascii="Arial" w:hAnsi="Arial" w:cs="Arial"/>
          <w:lang w:val="de-DE"/>
        </w:rPr>
      </w:pPr>
      <w:r w:rsidRPr="009C41F5">
        <w:rPr>
          <w:rFonts w:ascii="Arial" w:hAnsi="Arial" w:cs="Arial"/>
          <w:lang w:val="de-DE"/>
        </w:rPr>
        <w:t>Erhöhung der allgemeinen Leistungsbereitschaft</w:t>
      </w:r>
    </w:p>
    <w:p w14:paraId="3D3F3743" w14:textId="77777777" w:rsidR="009C41F5" w:rsidRPr="009C41F5" w:rsidRDefault="009C41F5" w:rsidP="009C41F5">
      <w:pPr>
        <w:pStyle w:val="Listenabsatz"/>
        <w:numPr>
          <w:ilvl w:val="0"/>
          <w:numId w:val="24"/>
        </w:numPr>
        <w:spacing w:after="160" w:line="259" w:lineRule="auto"/>
        <w:contextualSpacing/>
        <w:rPr>
          <w:rFonts w:ascii="Arial" w:hAnsi="Arial" w:cs="Arial"/>
          <w:lang w:val="de-DE"/>
        </w:rPr>
      </w:pPr>
      <w:r w:rsidRPr="009C41F5">
        <w:rPr>
          <w:rFonts w:ascii="Arial" w:hAnsi="Arial" w:cs="Arial"/>
          <w:lang w:val="de-DE"/>
        </w:rPr>
        <w:t>Abbau von Ängsten und Stress</w:t>
      </w:r>
    </w:p>
    <w:p w14:paraId="3D37CE65" w14:textId="77777777" w:rsidR="009C41F5" w:rsidRPr="009C41F5" w:rsidRDefault="009C41F5" w:rsidP="009C41F5">
      <w:pPr>
        <w:pStyle w:val="Listenabsatz"/>
        <w:numPr>
          <w:ilvl w:val="0"/>
          <w:numId w:val="24"/>
        </w:numPr>
        <w:spacing w:after="160" w:line="259" w:lineRule="auto"/>
        <w:contextualSpacing/>
        <w:rPr>
          <w:rFonts w:ascii="Arial" w:hAnsi="Arial" w:cs="Arial"/>
          <w:lang w:val="de-DE"/>
        </w:rPr>
      </w:pPr>
      <w:r w:rsidRPr="009C41F5">
        <w:rPr>
          <w:rFonts w:ascii="Arial" w:hAnsi="Arial" w:cs="Arial"/>
          <w:lang w:val="de-DE"/>
        </w:rPr>
        <w:t>Erleichterung in der Bewältigung von Alltagssituationen</w:t>
      </w:r>
    </w:p>
    <w:p w14:paraId="20F5D65B" w14:textId="77777777" w:rsidR="009C41F5" w:rsidRPr="009C41F5" w:rsidRDefault="009C41F5" w:rsidP="009C41F5">
      <w:pPr>
        <w:pStyle w:val="Listenabsatz"/>
        <w:numPr>
          <w:ilvl w:val="0"/>
          <w:numId w:val="24"/>
        </w:numPr>
        <w:spacing w:after="160" w:line="259" w:lineRule="auto"/>
        <w:contextualSpacing/>
        <w:rPr>
          <w:rFonts w:ascii="Arial" w:hAnsi="Arial" w:cs="Arial"/>
          <w:lang w:val="de-DE"/>
        </w:rPr>
      </w:pPr>
      <w:r w:rsidRPr="009C41F5">
        <w:rPr>
          <w:rFonts w:ascii="Arial" w:hAnsi="Arial" w:cs="Arial"/>
          <w:lang w:val="de-DE"/>
        </w:rPr>
        <w:t>Gesundheitsvorsorge durch körperliche Fitness</w:t>
      </w:r>
    </w:p>
    <w:p w14:paraId="122D167C" w14:textId="77777777" w:rsidR="009C41F5" w:rsidRPr="009C41F5" w:rsidRDefault="009C41F5" w:rsidP="009C41F5">
      <w:pPr>
        <w:pStyle w:val="Listenabsatz"/>
        <w:numPr>
          <w:ilvl w:val="0"/>
          <w:numId w:val="24"/>
        </w:numPr>
        <w:spacing w:after="160" w:line="259" w:lineRule="auto"/>
        <w:contextualSpacing/>
        <w:rPr>
          <w:rFonts w:ascii="Arial" w:hAnsi="Arial" w:cs="Arial"/>
          <w:lang w:val="de-DE"/>
        </w:rPr>
      </w:pPr>
      <w:r w:rsidRPr="009C41F5">
        <w:rPr>
          <w:rFonts w:ascii="Arial" w:hAnsi="Arial" w:cs="Arial"/>
          <w:lang w:val="de-DE"/>
        </w:rPr>
        <w:t>Gemeinschaftliche Sportausübung fördert den Aufbau zwischenmenschlicher Beziehungen, die Verbesserung des Kommunikationspotentials und erhöht die jeweilige Toleranzspanne</w:t>
      </w:r>
    </w:p>
    <w:p w14:paraId="66C45A14" w14:textId="11B0371D" w:rsidR="009C41F5" w:rsidRPr="009C41F5" w:rsidRDefault="009C41F5" w:rsidP="009C41F5">
      <w:pPr>
        <w:pStyle w:val="Listenabsatz"/>
        <w:numPr>
          <w:ilvl w:val="0"/>
          <w:numId w:val="24"/>
        </w:numPr>
        <w:spacing w:after="160" w:line="259" w:lineRule="auto"/>
        <w:contextualSpacing/>
        <w:rPr>
          <w:rFonts w:ascii="Arial" w:hAnsi="Arial" w:cs="Arial"/>
          <w:lang w:val="de-DE"/>
        </w:rPr>
      </w:pPr>
      <w:r w:rsidRPr="009C41F5">
        <w:rPr>
          <w:rFonts w:ascii="Arial" w:hAnsi="Arial" w:cs="Arial"/>
          <w:lang w:val="de-DE"/>
        </w:rPr>
        <w:t>Durch die Förderung von Akzeptanz und Inklusion ist Special Olympics bemüht, eine bessere Welt für Alle zu schaffen.</w:t>
      </w:r>
      <w:r>
        <w:rPr>
          <w:rFonts w:ascii="Arial" w:hAnsi="Arial" w:cs="Arial"/>
          <w:lang w:val="de-DE"/>
        </w:rPr>
        <w:br/>
      </w:r>
    </w:p>
    <w:p w14:paraId="1074137B" w14:textId="77777777" w:rsidR="009C41F5" w:rsidRPr="009C41F5" w:rsidRDefault="009C41F5" w:rsidP="009C41F5">
      <w:pPr>
        <w:spacing w:after="0"/>
        <w:rPr>
          <w:rFonts w:ascii="Arial" w:hAnsi="Arial" w:cs="Arial"/>
          <w:b/>
          <w:bCs/>
          <w:lang w:val="de-DE"/>
        </w:rPr>
      </w:pPr>
      <w:r w:rsidRPr="009C41F5">
        <w:rPr>
          <w:rFonts w:ascii="Arial" w:hAnsi="Arial" w:cs="Arial"/>
          <w:b/>
          <w:bCs/>
          <w:lang w:val="de-DE"/>
        </w:rPr>
        <w:t>Zuverlässiger Partner</w:t>
      </w:r>
    </w:p>
    <w:p w14:paraId="501C0137" w14:textId="77777777" w:rsidR="009C41F5" w:rsidRPr="009C41F5" w:rsidRDefault="009C41F5" w:rsidP="009C41F5">
      <w:pPr>
        <w:rPr>
          <w:rFonts w:ascii="Arial" w:hAnsi="Arial" w:cs="Arial"/>
        </w:rPr>
      </w:pPr>
      <w:r w:rsidRPr="009C41F5">
        <w:rPr>
          <w:rFonts w:ascii="Arial" w:hAnsi="Arial" w:cs="Arial"/>
        </w:rPr>
        <w:t>Die oben genannten Ziele möchte auch der Verein Special Olympics Österreich mit Sitz in Schladming für seine Mitglieder erreichen. Durch die Veranstaltung von mehr als 200 Trainings und über 100 Bewerben pro Jahr für Menschen mit besonderen Bedürfnissen. Dazu zählen Highlights wie die Summer Games im Juni 2023 in Berlin und die Nationalen Winterspiele 2024 in der Steiermark.</w:t>
      </w:r>
    </w:p>
    <w:p w14:paraId="5D678946" w14:textId="77777777" w:rsidR="009C41F5" w:rsidRDefault="009C41F5" w:rsidP="009C41F5">
      <w:pPr>
        <w:rPr>
          <w:rFonts w:ascii="Arial" w:hAnsi="Arial" w:cs="Arial"/>
        </w:rPr>
      </w:pPr>
      <w:r w:rsidRPr="009C41F5">
        <w:rPr>
          <w:rFonts w:ascii="Arial" w:hAnsi="Arial" w:cs="Arial"/>
        </w:rPr>
        <w:t>SUZUKI AUSTRIA unterstützt Special Olympics Österreich seit 2024 durch einen neuen S-CROSS 1.4 HYBRID ALLGRIP versehen mit dem Branding der Special Olympics, den Mag. Barbara Thun-Hohenstein Mitte Februar 2024 an Mag. Heri Hahn übergab.</w:t>
      </w:r>
    </w:p>
    <w:p w14:paraId="00ED47C4" w14:textId="77777777" w:rsidR="0011724E" w:rsidRDefault="0011724E" w:rsidP="009C41F5">
      <w:pPr>
        <w:rPr>
          <w:rFonts w:ascii="Arial" w:hAnsi="Arial" w:cs="Arial"/>
        </w:rPr>
      </w:pPr>
    </w:p>
    <w:p w14:paraId="67FD12AE" w14:textId="77777777" w:rsidR="00A4768D" w:rsidRDefault="00A4768D" w:rsidP="009C41F5">
      <w:pPr>
        <w:rPr>
          <w:rFonts w:ascii="Arial" w:hAnsi="Arial" w:cs="Arial"/>
        </w:rPr>
      </w:pPr>
    </w:p>
    <w:p w14:paraId="17D91923" w14:textId="05625E5F" w:rsidR="0011724E" w:rsidRPr="00A4768D" w:rsidRDefault="0011724E" w:rsidP="00A4768D">
      <w:pPr>
        <w:spacing w:after="0"/>
        <w:rPr>
          <w:rFonts w:ascii="Arial" w:hAnsi="Arial" w:cs="Arial"/>
          <w:b/>
          <w:bCs/>
        </w:rPr>
      </w:pPr>
      <w:r w:rsidRPr="00A4768D">
        <w:rPr>
          <w:rFonts w:ascii="Arial" w:hAnsi="Arial" w:cs="Arial"/>
          <w:b/>
          <w:bCs/>
        </w:rPr>
        <w:lastRenderedPageBreak/>
        <w:t>Suzuki S-CROSS – ein sicherer Wegbegleiter</w:t>
      </w:r>
    </w:p>
    <w:p w14:paraId="6FAFB5BA" w14:textId="22942CCC" w:rsidR="0011724E" w:rsidRDefault="0011724E" w:rsidP="009C41F5">
      <w:pPr>
        <w:rPr>
          <w:rFonts w:ascii="Arial" w:hAnsi="Arial" w:cs="Arial"/>
        </w:rPr>
      </w:pPr>
      <w:r w:rsidRPr="0011724E">
        <w:rPr>
          <w:rFonts w:ascii="Arial" w:hAnsi="Arial" w:cs="Arial"/>
        </w:rPr>
        <w:t>Der modern</w:t>
      </w:r>
      <w:r>
        <w:rPr>
          <w:rFonts w:ascii="Arial" w:hAnsi="Arial" w:cs="Arial"/>
        </w:rPr>
        <w:t>e</w:t>
      </w:r>
      <w:r w:rsidRPr="0011724E">
        <w:rPr>
          <w:rFonts w:ascii="Arial" w:hAnsi="Arial" w:cs="Arial"/>
        </w:rPr>
        <w:t xml:space="preserve"> S-CROSS Hybrid mit einzig</w:t>
      </w:r>
      <w:r>
        <w:rPr>
          <w:rFonts w:ascii="Arial" w:hAnsi="Arial" w:cs="Arial"/>
        </w:rPr>
        <w:t>artigem ALLGRIP</w:t>
      </w:r>
      <w:r w:rsidR="00A4768D">
        <w:rPr>
          <w:rFonts w:ascii="Arial" w:hAnsi="Arial" w:cs="Arial"/>
        </w:rPr>
        <w:t xml:space="preserve"> SELECT</w:t>
      </w:r>
      <w:r>
        <w:rPr>
          <w:rFonts w:ascii="Arial" w:hAnsi="Arial" w:cs="Arial"/>
        </w:rPr>
        <w:t xml:space="preserve"> Allradsystem ist ein verlässlicher Begleiter auf allen Fahrten. Mit seinem stylischen Design, innovativen Assistenzsystemen und großzügigen Platzangebot </w:t>
      </w:r>
      <w:r w:rsidR="00A4768D">
        <w:rPr>
          <w:rFonts w:ascii="Arial" w:hAnsi="Arial" w:cs="Arial"/>
        </w:rPr>
        <w:t xml:space="preserve">verkörpert er perfekt die Ansprüche eines modernen SUVs. </w:t>
      </w:r>
    </w:p>
    <w:p w14:paraId="044AA7DA" w14:textId="733E23E9" w:rsidR="00A4768D" w:rsidRPr="0011724E" w:rsidRDefault="00A4768D" w:rsidP="009C41F5">
      <w:pPr>
        <w:rPr>
          <w:rFonts w:ascii="Arial" w:hAnsi="Arial" w:cs="Arial"/>
        </w:rPr>
      </w:pPr>
      <w:r>
        <w:rPr>
          <w:rFonts w:ascii="Arial" w:hAnsi="Arial" w:cs="Arial"/>
        </w:rPr>
        <w:t xml:space="preserve">Sein 48-Volt-Mild-Hybrid-System garantiert verbesserte Kraftstoffeffizienz und niedrige CO2-Emissionen. </w:t>
      </w:r>
    </w:p>
    <w:p w14:paraId="680A2AA7" w14:textId="7B3350E4" w:rsidR="009C41F5" w:rsidRPr="00A4768D" w:rsidRDefault="009C41F5" w:rsidP="00A4768D">
      <w:pPr>
        <w:spacing w:after="0"/>
        <w:rPr>
          <w:rFonts w:ascii="Arial" w:hAnsi="Arial" w:cs="Arial"/>
          <w:b/>
          <w:bCs/>
        </w:rPr>
      </w:pPr>
      <w:r w:rsidRPr="00A4768D">
        <w:rPr>
          <w:rFonts w:ascii="Arial" w:hAnsi="Arial" w:cs="Arial"/>
          <w:b/>
          <w:bCs/>
        </w:rPr>
        <w:t>Statement Mag. Barbara Thun-Hohenstein, Marketing Manager SUZUKI AUSTRIA</w:t>
      </w:r>
    </w:p>
    <w:p w14:paraId="69133BE8" w14:textId="4A17C765" w:rsidR="009C41F5" w:rsidRPr="009C41F5" w:rsidRDefault="009C41F5" w:rsidP="009C41F5">
      <w:pPr>
        <w:rPr>
          <w:rFonts w:ascii="Arial" w:hAnsi="Arial" w:cs="Arial"/>
        </w:rPr>
      </w:pPr>
      <w:bookmarkStart w:id="1" w:name="_Hlk161315002"/>
      <w:r w:rsidRPr="009C41F5">
        <w:rPr>
          <w:rFonts w:ascii="Arial" w:hAnsi="Arial" w:cs="Arial"/>
        </w:rPr>
        <w:t xml:space="preserve">„Gelebte Inklusion geht uns alle an und wir freuen uns sehr darüber, durch unsere Unterstützung von Special Olympics Österreich hierzu einen Beitrag zu leisten. Wir stellen neben dem S-CROSS HYBRID auch virtuellen Raum zur Verfügung und werden Neuigkeiten aus der Welt des inklusiven Sports in unserem Blog und unseren </w:t>
      </w:r>
      <w:proofErr w:type="spellStart"/>
      <w:r w:rsidRPr="009C41F5">
        <w:rPr>
          <w:rFonts w:ascii="Arial" w:hAnsi="Arial" w:cs="Arial"/>
        </w:rPr>
        <w:t>Social</w:t>
      </w:r>
      <w:proofErr w:type="spellEnd"/>
      <w:r w:rsidRPr="009C41F5">
        <w:rPr>
          <w:rFonts w:ascii="Arial" w:hAnsi="Arial" w:cs="Arial"/>
        </w:rPr>
        <w:t xml:space="preserve"> </w:t>
      </w:r>
      <w:r>
        <w:rPr>
          <w:rFonts w:ascii="Arial" w:hAnsi="Arial" w:cs="Arial"/>
        </w:rPr>
        <w:t>-</w:t>
      </w:r>
      <w:r w:rsidRPr="009C41F5">
        <w:rPr>
          <w:rFonts w:ascii="Arial" w:hAnsi="Arial" w:cs="Arial"/>
        </w:rPr>
        <w:t>Media</w:t>
      </w:r>
      <w:r>
        <w:rPr>
          <w:rFonts w:ascii="Arial" w:hAnsi="Arial" w:cs="Arial"/>
        </w:rPr>
        <w:t>-</w:t>
      </w:r>
      <w:r w:rsidRPr="009C41F5">
        <w:rPr>
          <w:rFonts w:ascii="Arial" w:hAnsi="Arial" w:cs="Arial"/>
        </w:rPr>
        <w:t>Kanälen verbreiten. So wollen wir neue Verbindungen zwischen Special Olympics und unserer Community schaffen und die Suzuki Family einen Schritt weit inklusiver machen.“</w:t>
      </w:r>
      <w:bookmarkEnd w:id="1"/>
    </w:p>
    <w:p w14:paraId="21EE1B0F" w14:textId="4DD90CD4" w:rsidR="009C41F5" w:rsidRPr="00A4768D" w:rsidRDefault="009C41F5" w:rsidP="00A4768D">
      <w:pPr>
        <w:spacing w:after="0"/>
        <w:rPr>
          <w:rFonts w:ascii="Arial" w:hAnsi="Arial" w:cs="Arial"/>
          <w:b/>
          <w:bCs/>
          <w:lang w:val="en-US"/>
        </w:rPr>
      </w:pPr>
      <w:r w:rsidRPr="00A4768D">
        <w:rPr>
          <w:rFonts w:ascii="Arial" w:hAnsi="Arial" w:cs="Arial"/>
          <w:b/>
          <w:bCs/>
          <w:lang w:val="en-US"/>
        </w:rPr>
        <w:t xml:space="preserve">Statement Mag. Heri Hahn, Sponsoring, PR und Marketing Special Olympics </w:t>
      </w:r>
      <w:proofErr w:type="gramStart"/>
      <w:r w:rsidRPr="00A4768D">
        <w:rPr>
          <w:rFonts w:ascii="Arial" w:hAnsi="Arial" w:cs="Arial"/>
          <w:b/>
          <w:bCs/>
          <w:lang w:val="en-US"/>
        </w:rPr>
        <w:t>Österreic</w:t>
      </w:r>
      <w:r w:rsidR="00A4768D" w:rsidRPr="00A4768D">
        <w:rPr>
          <w:rFonts w:ascii="Arial" w:hAnsi="Arial" w:cs="Arial"/>
          <w:b/>
          <w:bCs/>
          <w:lang w:val="en-US"/>
        </w:rPr>
        <w:t>h</w:t>
      </w:r>
      <w:proofErr w:type="gramEnd"/>
    </w:p>
    <w:p w14:paraId="647BD153" w14:textId="48A1EF91" w:rsidR="00C0144F" w:rsidRPr="00622812" w:rsidRDefault="00622812" w:rsidP="00A55108">
      <w:pPr>
        <w:rPr>
          <w:rFonts w:ascii="Arial" w:hAnsi="Arial" w:cs="Arial"/>
        </w:rPr>
      </w:pPr>
      <w:r w:rsidRPr="00622812">
        <w:rPr>
          <w:rFonts w:ascii="Arial" w:hAnsi="Arial" w:cs="Arial"/>
        </w:rPr>
        <w:t>„Wir freuen uns sehr, dass wir mit Suzuki einen neuen Mobilitätspartner gewonnen haben und bedanken uns sehr herzlich für die Unterstützung. Bereits in den ersten Wochen haben wir gemerkt, dass wir mit dem Suzuki S-Cross und dem gelungenen Branding viel Aufmerksamkeit erreichen und wir damit auch unsere Marke und unsere Bewegung wunderbar promoten können. Der Fahrspaß ist jeden Tag garantiert, wir sind echt happy, dass Suzuki bei Special Olympics an Bord ist!“</w:t>
      </w:r>
      <w:bookmarkEnd w:id="0"/>
    </w:p>
    <w:p w14:paraId="7D1A478C" w14:textId="2436C69D" w:rsidR="001C3F07" w:rsidRPr="00A4768D" w:rsidRDefault="00A55108" w:rsidP="00F400C8">
      <w:pPr>
        <w:spacing w:after="0"/>
        <w:rPr>
          <w:rFonts w:ascii="Arial" w:eastAsia="Times New Roman" w:hAnsi="Arial" w:cs="Arial"/>
          <w:lang w:eastAsia="de-AT"/>
        </w:rPr>
      </w:pPr>
      <w:r w:rsidRPr="00A4768D">
        <w:rPr>
          <w:rFonts w:ascii="Arial" w:eastAsia="Times New Roman" w:hAnsi="Arial" w:cs="Arial"/>
          <w:u w:val="single"/>
          <w:lang w:eastAsia="de-AT"/>
        </w:rPr>
        <w:t xml:space="preserve">Bild </w:t>
      </w:r>
      <w:r w:rsidR="00E17D0B" w:rsidRPr="00A4768D">
        <w:rPr>
          <w:rFonts w:ascii="Arial" w:eastAsia="Times New Roman" w:hAnsi="Arial" w:cs="Arial"/>
          <w:u w:val="single"/>
          <w:lang w:eastAsia="de-AT"/>
        </w:rPr>
        <w:t>1</w:t>
      </w:r>
      <w:r w:rsidRPr="00A4768D">
        <w:rPr>
          <w:rFonts w:ascii="Arial" w:eastAsia="Times New Roman" w:hAnsi="Arial" w:cs="Arial"/>
          <w:lang w:eastAsia="de-AT"/>
        </w:rPr>
        <w:t xml:space="preserve">: </w:t>
      </w:r>
      <w:proofErr w:type="spellStart"/>
      <w:r w:rsidR="00A4768D" w:rsidRPr="00A4768D">
        <w:rPr>
          <w:rFonts w:ascii="Arial" w:eastAsia="Times New Roman" w:hAnsi="Arial" w:cs="Arial"/>
          <w:lang w:eastAsia="de-AT"/>
        </w:rPr>
        <w:t>V.l.n.r._</w:t>
      </w:r>
      <w:r w:rsidR="009B3B46">
        <w:rPr>
          <w:rFonts w:ascii="Arial" w:eastAsia="Times New Roman" w:hAnsi="Arial" w:cs="Arial"/>
          <w:lang w:eastAsia="de-AT"/>
        </w:rPr>
        <w:t>Mag</w:t>
      </w:r>
      <w:proofErr w:type="spellEnd"/>
      <w:r w:rsidR="009B3B46">
        <w:rPr>
          <w:rFonts w:ascii="Arial" w:eastAsia="Times New Roman" w:hAnsi="Arial" w:cs="Arial"/>
          <w:lang w:eastAsia="de-AT"/>
        </w:rPr>
        <w:t xml:space="preserve">. </w:t>
      </w:r>
      <w:r w:rsidR="00A4768D" w:rsidRPr="00A4768D">
        <w:rPr>
          <w:rFonts w:ascii="Arial" w:eastAsia="Times New Roman" w:hAnsi="Arial" w:cs="Arial"/>
          <w:lang w:eastAsia="de-AT"/>
        </w:rPr>
        <w:t>Heri Hahn (Sponsoring, PR und Marketing Special Olympics Österreich), Mag. Barbara Thun-Hohenstei</w:t>
      </w:r>
      <w:r w:rsidR="00A4768D">
        <w:rPr>
          <w:rFonts w:ascii="Arial" w:eastAsia="Times New Roman" w:hAnsi="Arial" w:cs="Arial"/>
          <w:lang w:eastAsia="de-AT"/>
        </w:rPr>
        <w:t xml:space="preserve">n (Marketing Manager SUZUKI AUSTRIA) bei der Übergabe des S-CROSS 1.4 Hybrid </w:t>
      </w:r>
      <w:proofErr w:type="spellStart"/>
      <w:r w:rsidR="00A4768D">
        <w:rPr>
          <w:rFonts w:ascii="Arial" w:eastAsia="Times New Roman" w:hAnsi="Arial" w:cs="Arial"/>
          <w:lang w:eastAsia="de-AT"/>
        </w:rPr>
        <w:t>Allgrip</w:t>
      </w:r>
      <w:proofErr w:type="spellEnd"/>
      <w:r w:rsidR="00A4768D">
        <w:rPr>
          <w:rFonts w:ascii="Arial" w:eastAsia="Times New Roman" w:hAnsi="Arial" w:cs="Arial"/>
          <w:lang w:eastAsia="de-AT"/>
        </w:rPr>
        <w:t xml:space="preserve"> im März 2024</w:t>
      </w:r>
    </w:p>
    <w:p w14:paraId="7437C35D" w14:textId="77777777" w:rsidR="00882DF1" w:rsidRPr="00A4768D" w:rsidRDefault="00882DF1" w:rsidP="00F400C8">
      <w:pPr>
        <w:spacing w:after="0"/>
        <w:rPr>
          <w:rFonts w:ascii="Arial" w:eastAsia="Times New Roman" w:hAnsi="Arial" w:cs="Arial"/>
          <w:lang w:eastAsia="de-AT"/>
        </w:rPr>
      </w:pPr>
    </w:p>
    <w:p w14:paraId="1A4EAA38" w14:textId="4B8A4A3C" w:rsidR="00882DF1" w:rsidRPr="009C41F5" w:rsidRDefault="00882DF1" w:rsidP="00F400C8">
      <w:pPr>
        <w:spacing w:after="0"/>
        <w:rPr>
          <w:rFonts w:ascii="Arial" w:eastAsia="Times New Roman" w:hAnsi="Arial" w:cs="Arial"/>
          <w:lang w:val="de-DE" w:eastAsia="de-AT"/>
        </w:rPr>
      </w:pPr>
      <w:r w:rsidRPr="009C41F5">
        <w:rPr>
          <w:rFonts w:ascii="Arial" w:eastAsia="Times New Roman" w:hAnsi="Arial" w:cs="Arial"/>
          <w:u w:val="single"/>
          <w:lang w:val="de-DE" w:eastAsia="de-AT"/>
        </w:rPr>
        <w:t>Bildrechte:</w:t>
      </w:r>
      <w:r w:rsidRPr="009C41F5">
        <w:rPr>
          <w:rFonts w:ascii="Arial" w:eastAsia="Times New Roman" w:hAnsi="Arial" w:cs="Arial"/>
          <w:lang w:val="de-DE" w:eastAsia="de-AT"/>
        </w:rPr>
        <w:t xml:space="preserve"> SUZUKI </w:t>
      </w:r>
      <w:r w:rsidR="004A6139" w:rsidRPr="009C41F5">
        <w:rPr>
          <w:rFonts w:ascii="Arial" w:eastAsia="Times New Roman" w:hAnsi="Arial" w:cs="Arial"/>
          <w:lang w:val="de-DE" w:eastAsia="de-AT"/>
        </w:rPr>
        <w:t>AUSTRIA</w:t>
      </w:r>
      <w:r w:rsidRPr="009C41F5">
        <w:rPr>
          <w:rFonts w:ascii="Arial" w:eastAsia="Times New Roman" w:hAnsi="Arial" w:cs="Arial"/>
          <w:lang w:val="de-DE" w:eastAsia="de-AT"/>
        </w:rPr>
        <w:t xml:space="preserve"> – Abdruck honorarfrei bei redaktioneller Nutzung</w:t>
      </w:r>
      <w:r w:rsidR="000967D1" w:rsidRPr="009C41F5">
        <w:rPr>
          <w:rFonts w:ascii="Arial" w:eastAsia="Times New Roman" w:hAnsi="Arial" w:cs="Arial"/>
          <w:lang w:val="de-DE" w:eastAsia="de-AT"/>
        </w:rPr>
        <w:t>.</w:t>
      </w:r>
    </w:p>
    <w:p w14:paraId="6EA14120" w14:textId="458D0DD5" w:rsidR="000967D1" w:rsidRPr="009C41F5" w:rsidRDefault="00205746" w:rsidP="00205746">
      <w:pPr>
        <w:tabs>
          <w:tab w:val="left" w:pos="6945"/>
        </w:tabs>
        <w:spacing w:after="0"/>
        <w:rPr>
          <w:rFonts w:ascii="Arial" w:eastAsia="Times New Roman" w:hAnsi="Arial" w:cs="Arial"/>
          <w:lang w:val="de-DE" w:eastAsia="de-AT"/>
        </w:rPr>
      </w:pPr>
      <w:r w:rsidRPr="009C41F5">
        <w:rPr>
          <w:rFonts w:ascii="Arial" w:eastAsia="Times New Roman" w:hAnsi="Arial" w:cs="Arial"/>
          <w:lang w:val="de-DE" w:eastAsia="de-AT"/>
        </w:rPr>
        <w:tab/>
      </w:r>
    </w:p>
    <w:p w14:paraId="685CA912" w14:textId="4A409311" w:rsidR="00A467A6" w:rsidRDefault="000967D1" w:rsidP="000967D1">
      <w:pPr>
        <w:ind w:right="-567"/>
        <w:rPr>
          <w:rFonts w:ascii="Arial" w:hAnsi="Arial" w:cs="Arial"/>
        </w:rPr>
      </w:pPr>
      <w:r w:rsidRPr="009C41F5">
        <w:rPr>
          <w:rFonts w:ascii="Arial" w:hAnsi="Arial" w:cs="Arial"/>
        </w:rPr>
        <w:t xml:space="preserve">Mehr unter: </w:t>
      </w:r>
      <w:hyperlink r:id="rId7" w:history="1">
        <w:r w:rsidR="00A467A6" w:rsidRPr="00503D91">
          <w:rPr>
            <w:rStyle w:val="Hyperlink"/>
            <w:rFonts w:ascii="Arial" w:hAnsi="Arial" w:cs="Arial"/>
          </w:rPr>
          <w:t>https://www.suzuki.at/presse</w:t>
        </w:r>
      </w:hyperlink>
    </w:p>
    <w:p w14:paraId="0C221372" w14:textId="1F4FED60" w:rsidR="00A467A6" w:rsidRPr="00A467A6" w:rsidRDefault="00A467A6" w:rsidP="000967D1">
      <w:pPr>
        <w:ind w:right="-567"/>
        <w:rPr>
          <w:rFonts w:ascii="Arial" w:hAnsi="Arial" w:cs="Arial"/>
          <w:lang w:val="en-US"/>
        </w:rPr>
      </w:pPr>
      <w:r w:rsidRPr="00A467A6">
        <w:rPr>
          <w:rStyle w:val="Hyperlink"/>
          <w:rFonts w:ascii="Arial" w:hAnsi="Arial" w:cs="Arial"/>
          <w:color w:val="auto"/>
          <w:u w:val="none"/>
          <w:lang w:val="en-US"/>
        </w:rPr>
        <w:t xml:space="preserve">Special Olympics Österreich:  </w:t>
      </w:r>
      <w:hyperlink r:id="rId8" w:history="1">
        <w:r w:rsidRPr="00503D91">
          <w:rPr>
            <w:rStyle w:val="Hyperlink"/>
            <w:rFonts w:ascii="Arial" w:hAnsi="Arial" w:cs="Arial"/>
            <w:lang w:val="en-US"/>
          </w:rPr>
          <w:t>https://specialolympics.at/</w:t>
        </w:r>
      </w:hyperlink>
    </w:p>
    <w:p w14:paraId="26C23E3E" w14:textId="77777777" w:rsidR="000967D1" w:rsidRPr="00A467A6" w:rsidRDefault="000967D1" w:rsidP="000967D1">
      <w:pPr>
        <w:rPr>
          <w:rFonts w:ascii="Arial" w:hAnsi="Arial" w:cs="Arial"/>
          <w:lang w:val="en-US"/>
        </w:rPr>
      </w:pPr>
    </w:p>
    <w:p w14:paraId="04DAA3B3" w14:textId="77777777" w:rsidR="000967D1" w:rsidRPr="009C41F5" w:rsidRDefault="000967D1" w:rsidP="000967D1">
      <w:pPr>
        <w:spacing w:after="0" w:line="23" w:lineRule="atLeast"/>
        <w:ind w:right="850"/>
        <w:jc w:val="both"/>
        <w:rPr>
          <w:rFonts w:ascii="Arial" w:hAnsi="Arial" w:cs="Arial"/>
          <w:b/>
          <w:lang w:eastAsia="ja-JP"/>
        </w:rPr>
      </w:pPr>
      <w:r w:rsidRPr="009C41F5">
        <w:rPr>
          <w:rFonts w:ascii="Arial" w:hAnsi="Arial" w:cs="Arial"/>
          <w:b/>
        </w:rPr>
        <w:t>Pressekontakt:</w:t>
      </w:r>
    </w:p>
    <w:p w14:paraId="52C6AEF7" w14:textId="77777777" w:rsidR="000967D1" w:rsidRPr="009C41F5" w:rsidRDefault="000967D1" w:rsidP="000967D1">
      <w:pPr>
        <w:spacing w:after="0" w:line="23" w:lineRule="atLeast"/>
        <w:ind w:right="850"/>
        <w:jc w:val="both"/>
        <w:rPr>
          <w:rFonts w:ascii="Arial" w:hAnsi="Arial" w:cs="Arial"/>
        </w:rPr>
      </w:pPr>
      <w:r w:rsidRPr="009C41F5">
        <w:rPr>
          <w:rFonts w:ascii="Arial" w:hAnsi="Arial" w:cs="Arial"/>
        </w:rPr>
        <w:t xml:space="preserve">SUZUKI AUSTRIA Automobil Handels Gesellschaft </w:t>
      </w:r>
      <w:proofErr w:type="spellStart"/>
      <w:r w:rsidRPr="009C41F5">
        <w:rPr>
          <w:rFonts w:ascii="Arial" w:hAnsi="Arial" w:cs="Arial"/>
        </w:rPr>
        <w:t>m.b.H</w:t>
      </w:r>
      <w:proofErr w:type="spellEnd"/>
      <w:r w:rsidRPr="009C41F5">
        <w:rPr>
          <w:rFonts w:ascii="Arial" w:hAnsi="Arial" w:cs="Arial"/>
        </w:rPr>
        <w:t>.</w:t>
      </w:r>
    </w:p>
    <w:p w14:paraId="2B3328A0" w14:textId="2CC8EFA7" w:rsidR="000967D1" w:rsidRPr="009C41F5" w:rsidRDefault="000967D1" w:rsidP="000967D1">
      <w:pPr>
        <w:spacing w:after="0" w:line="23" w:lineRule="atLeast"/>
        <w:ind w:right="850"/>
        <w:jc w:val="both"/>
        <w:rPr>
          <w:rFonts w:ascii="Arial" w:hAnsi="Arial" w:cs="Arial"/>
          <w:lang w:val="en-US"/>
        </w:rPr>
      </w:pPr>
      <w:r w:rsidRPr="009C41F5">
        <w:rPr>
          <w:rFonts w:ascii="Arial" w:hAnsi="Arial" w:cs="Arial"/>
          <w:lang w:val="en-US"/>
        </w:rPr>
        <w:t xml:space="preserve">Astrid </w:t>
      </w:r>
      <w:r w:rsidR="004B45B0" w:rsidRPr="009C41F5">
        <w:rPr>
          <w:rFonts w:ascii="Arial" w:hAnsi="Arial" w:cs="Arial"/>
          <w:lang w:val="en-US"/>
        </w:rPr>
        <w:t>Pillinger</w:t>
      </w:r>
    </w:p>
    <w:p w14:paraId="64AA555E" w14:textId="77777777" w:rsidR="000967D1" w:rsidRPr="009C41F5" w:rsidRDefault="000967D1" w:rsidP="000967D1">
      <w:pPr>
        <w:spacing w:after="0" w:line="23" w:lineRule="atLeast"/>
        <w:ind w:right="850"/>
        <w:jc w:val="both"/>
        <w:rPr>
          <w:rFonts w:ascii="Arial" w:hAnsi="Arial" w:cs="Arial"/>
          <w:lang w:val="en-US"/>
        </w:rPr>
      </w:pPr>
      <w:r w:rsidRPr="009C41F5">
        <w:rPr>
          <w:rFonts w:ascii="Arial" w:hAnsi="Arial" w:cs="Arial"/>
          <w:lang w:val="en-US"/>
        </w:rPr>
        <w:t>Assistant Manager Management &amp; Press/PR</w:t>
      </w:r>
    </w:p>
    <w:p w14:paraId="7599EFC8" w14:textId="77777777" w:rsidR="000967D1" w:rsidRPr="009C41F5" w:rsidRDefault="000967D1" w:rsidP="000967D1">
      <w:pPr>
        <w:spacing w:after="0" w:line="23" w:lineRule="atLeast"/>
        <w:ind w:right="850"/>
        <w:jc w:val="both"/>
        <w:rPr>
          <w:rFonts w:ascii="Arial" w:hAnsi="Arial" w:cs="Arial"/>
        </w:rPr>
      </w:pPr>
      <w:r w:rsidRPr="009C41F5">
        <w:rPr>
          <w:rFonts w:ascii="Arial" w:hAnsi="Arial" w:cs="Arial"/>
        </w:rPr>
        <w:t>A-5020 Salzburg, Münchner Bundesstraße 160</w:t>
      </w:r>
    </w:p>
    <w:p w14:paraId="7BC8487B" w14:textId="4D9196E3" w:rsidR="008336F6" w:rsidRPr="009C41F5" w:rsidRDefault="000967D1" w:rsidP="000967D1">
      <w:pPr>
        <w:spacing w:after="0" w:line="23" w:lineRule="atLeast"/>
        <w:ind w:right="850"/>
        <w:jc w:val="both"/>
        <w:rPr>
          <w:rFonts w:ascii="Arial" w:hAnsi="Arial" w:cs="Arial"/>
        </w:rPr>
      </w:pPr>
      <w:r w:rsidRPr="009C41F5">
        <w:rPr>
          <w:rFonts w:ascii="Arial" w:hAnsi="Arial" w:cs="Arial"/>
        </w:rPr>
        <w:t>Telefon: +43 (0)662 2155-111</w:t>
      </w:r>
    </w:p>
    <w:p w14:paraId="35829BC0" w14:textId="77777777" w:rsidR="000967D1" w:rsidRPr="009C41F5" w:rsidRDefault="000967D1" w:rsidP="000967D1">
      <w:pPr>
        <w:spacing w:after="0" w:line="23" w:lineRule="atLeast"/>
        <w:ind w:right="850"/>
        <w:jc w:val="both"/>
        <w:rPr>
          <w:rFonts w:ascii="Arial" w:hAnsi="Arial" w:cs="Arial"/>
        </w:rPr>
      </w:pPr>
      <w:r w:rsidRPr="009C41F5">
        <w:rPr>
          <w:rFonts w:ascii="Arial" w:hAnsi="Arial" w:cs="Arial"/>
        </w:rPr>
        <w:t>Fax: +43 (0)662 2155-900</w:t>
      </w:r>
    </w:p>
    <w:p w14:paraId="6E9DE6CB" w14:textId="77777777" w:rsidR="000967D1" w:rsidRPr="009C41F5" w:rsidRDefault="000967D1" w:rsidP="000967D1">
      <w:pPr>
        <w:spacing w:after="0" w:line="23" w:lineRule="atLeast"/>
        <w:ind w:right="850"/>
        <w:rPr>
          <w:rStyle w:val="Hyperlink"/>
          <w:rFonts w:ascii="Arial" w:hAnsi="Arial" w:cs="Arial"/>
          <w:color w:val="auto"/>
        </w:rPr>
      </w:pPr>
      <w:r w:rsidRPr="009C41F5">
        <w:rPr>
          <w:rFonts w:ascii="Arial" w:hAnsi="Arial" w:cs="Arial"/>
        </w:rPr>
        <w:t xml:space="preserve">E-Mail: </w:t>
      </w:r>
      <w:hyperlink r:id="rId9" w:history="1">
        <w:r w:rsidRPr="009C41F5">
          <w:rPr>
            <w:rStyle w:val="Hyperlink"/>
            <w:rFonts w:ascii="Arial" w:hAnsi="Arial" w:cs="Arial"/>
            <w:color w:val="auto"/>
          </w:rPr>
          <w:t>a.pillinger@suzuki.at</w:t>
        </w:r>
      </w:hyperlink>
    </w:p>
    <w:p w14:paraId="3AABF5FA" w14:textId="77777777" w:rsidR="000967D1" w:rsidRPr="009C41F5" w:rsidRDefault="009B3B46" w:rsidP="000967D1">
      <w:pPr>
        <w:spacing w:after="0" w:line="23" w:lineRule="atLeast"/>
        <w:ind w:right="850"/>
        <w:rPr>
          <w:rStyle w:val="Hyperlink"/>
          <w:rFonts w:ascii="Arial" w:hAnsi="Arial" w:cs="Arial"/>
          <w:color w:val="auto"/>
        </w:rPr>
      </w:pPr>
      <w:hyperlink r:id="rId10" w:history="1">
        <w:r w:rsidR="000967D1" w:rsidRPr="009C41F5">
          <w:rPr>
            <w:rStyle w:val="Hyperlink"/>
            <w:rFonts w:ascii="Arial" w:hAnsi="Arial" w:cs="Arial"/>
            <w:color w:val="auto"/>
          </w:rPr>
          <w:t>www.suzuki.at</w:t>
        </w:r>
      </w:hyperlink>
      <w:r w:rsidR="000967D1" w:rsidRPr="009C41F5">
        <w:rPr>
          <w:rStyle w:val="Hyperlink"/>
          <w:rFonts w:ascii="Arial" w:hAnsi="Arial" w:cs="Arial"/>
          <w:color w:val="auto"/>
          <w:u w:val="none"/>
        </w:rPr>
        <w:t xml:space="preserve">   </w:t>
      </w:r>
      <w:hyperlink r:id="rId11" w:history="1">
        <w:r w:rsidR="000967D1" w:rsidRPr="009C41F5">
          <w:rPr>
            <w:rStyle w:val="Hyperlink"/>
            <w:rFonts w:ascii="Arial" w:hAnsi="Arial" w:cs="Arial"/>
            <w:color w:val="auto"/>
          </w:rPr>
          <w:t>www.globalsuzuki.com</w:t>
        </w:r>
      </w:hyperlink>
    </w:p>
    <w:p w14:paraId="78BE140B" w14:textId="77777777" w:rsidR="000967D1" w:rsidRPr="009C41F5" w:rsidRDefault="000967D1" w:rsidP="00F400C8">
      <w:pPr>
        <w:spacing w:after="0"/>
        <w:rPr>
          <w:rFonts w:ascii="Arial" w:eastAsia="Times New Roman" w:hAnsi="Arial" w:cs="Arial"/>
          <w:lang w:val="de-DE" w:eastAsia="de-AT"/>
        </w:rPr>
      </w:pPr>
    </w:p>
    <w:p w14:paraId="72F98483" w14:textId="11FFD985" w:rsidR="00EB69D5" w:rsidRPr="004B45B0" w:rsidRDefault="00EB69D5" w:rsidP="004B45B0">
      <w:pPr>
        <w:spacing w:after="0" w:line="240" w:lineRule="auto"/>
        <w:rPr>
          <w:rStyle w:val="Hyperlink"/>
          <w:color w:val="auto"/>
          <w:u w:val="none"/>
        </w:rPr>
      </w:pPr>
    </w:p>
    <w:sectPr w:rsidR="00EB69D5" w:rsidRPr="004B45B0" w:rsidSect="00A4768D">
      <w:headerReference w:type="default" r:id="rId12"/>
      <w:footerReference w:type="default" r:id="rId13"/>
      <w:pgSz w:w="11906" w:h="16838"/>
      <w:pgMar w:top="2552" w:right="127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CA9991" w14:textId="77777777" w:rsidR="00F90578" w:rsidRDefault="00F90578" w:rsidP="006E3322">
      <w:pPr>
        <w:spacing w:after="0" w:line="240" w:lineRule="auto"/>
      </w:pPr>
      <w:r>
        <w:separator/>
      </w:r>
    </w:p>
  </w:endnote>
  <w:endnote w:type="continuationSeparator" w:id="0">
    <w:p w14:paraId="7A8E5C41" w14:textId="77777777" w:rsidR="00F90578" w:rsidRDefault="00F90578" w:rsidP="006E33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GPGothicM">
    <w:altName w:val="MS Gothic"/>
    <w:charset w:val="80"/>
    <w:family w:val="modern"/>
    <w:pitch w:val="variable"/>
    <w:sig w:usb0="80000281" w:usb1="28C76CF8" w:usb2="00000010" w:usb3="00000000" w:csb0="00020000" w:csb1="00000000"/>
  </w:font>
  <w:font w:name="Century">
    <w:panose1 w:val="02040603050705020303"/>
    <w:charset w:val="00"/>
    <w:family w:val="roman"/>
    <w:pitch w:val="variable"/>
    <w:sig w:usb0="00000287" w:usb1="00000000" w:usb2="00000000" w:usb3="00000000" w:csb0="0000009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uzuki-Headline">
    <w:panose1 w:val="02000506040000020004"/>
    <w:charset w:val="00"/>
    <w:family w:val="modern"/>
    <w:notTrueType/>
    <w:pitch w:val="variable"/>
    <w:sig w:usb0="800000AF" w:usb1="5000204A"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uzukiPROHeadline">
    <w:altName w:val="Segoe UI Semibold"/>
    <w:panose1 w:val="020B0806050000020004"/>
    <w:charset w:val="00"/>
    <w:family w:val="swiss"/>
    <w:pitch w:val="variable"/>
    <w:sig w:usb0="A00002EF" w:usb1="5000207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285D7" w14:textId="77777777" w:rsidR="003558F1" w:rsidRPr="003558F1" w:rsidRDefault="003558F1" w:rsidP="003558F1">
    <w:pPr>
      <w:pStyle w:val="Fuzeile"/>
      <w:jc w:val="right"/>
      <w:rPr>
        <w:rFonts w:ascii="Arial" w:hAnsi="Arial" w:cs="Arial"/>
        <w:sz w:val="18"/>
        <w:szCs w:val="18"/>
      </w:rPr>
    </w:pPr>
    <w:r w:rsidRPr="003558F1">
      <w:rPr>
        <w:rFonts w:ascii="Arial" w:hAnsi="Arial" w:cs="Arial"/>
        <w:sz w:val="18"/>
        <w:szCs w:val="18"/>
      </w:rPr>
      <w:t xml:space="preserve">Seite </w:t>
    </w:r>
    <w:r w:rsidRPr="003558F1">
      <w:rPr>
        <w:rFonts w:ascii="Arial" w:hAnsi="Arial" w:cs="Arial"/>
        <w:sz w:val="18"/>
        <w:szCs w:val="18"/>
      </w:rPr>
      <w:fldChar w:fldCharType="begin"/>
    </w:r>
    <w:r w:rsidRPr="003558F1">
      <w:rPr>
        <w:rFonts w:ascii="Arial" w:hAnsi="Arial" w:cs="Arial"/>
        <w:sz w:val="18"/>
        <w:szCs w:val="18"/>
      </w:rPr>
      <w:instrText>PAGE   \* MERGEFORMAT</w:instrText>
    </w:r>
    <w:r w:rsidRPr="003558F1">
      <w:rPr>
        <w:rFonts w:ascii="Arial" w:hAnsi="Arial" w:cs="Arial"/>
        <w:sz w:val="18"/>
        <w:szCs w:val="18"/>
      </w:rPr>
      <w:fldChar w:fldCharType="separate"/>
    </w:r>
    <w:r w:rsidR="00965254" w:rsidRPr="00965254">
      <w:rPr>
        <w:rFonts w:ascii="Arial" w:hAnsi="Arial" w:cs="Arial"/>
        <w:noProof/>
        <w:sz w:val="18"/>
        <w:szCs w:val="18"/>
        <w:lang w:val="de-DE"/>
      </w:rPr>
      <w:t>4</w:t>
    </w:r>
    <w:r w:rsidRPr="003558F1">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5D9484" w14:textId="77777777" w:rsidR="00F90578" w:rsidRDefault="00F90578" w:rsidP="006E3322">
      <w:pPr>
        <w:spacing w:after="0" w:line="240" w:lineRule="auto"/>
      </w:pPr>
      <w:r>
        <w:separator/>
      </w:r>
    </w:p>
  </w:footnote>
  <w:footnote w:type="continuationSeparator" w:id="0">
    <w:p w14:paraId="0EB3BFDD" w14:textId="77777777" w:rsidR="00F90578" w:rsidRDefault="00F90578" w:rsidP="006E33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7BC9A" w14:textId="0F8AFCEA" w:rsidR="00205746" w:rsidRDefault="005A5911" w:rsidP="006F52E0">
    <w:pPr>
      <w:pStyle w:val="Kopfzeile"/>
      <w:tabs>
        <w:tab w:val="clear" w:pos="4536"/>
      </w:tabs>
      <w:jc w:val="right"/>
      <w:rPr>
        <w:rFonts w:ascii="SuzukiPROHeadline" w:hAnsi="SuzukiPROHeadline"/>
        <w:sz w:val="32"/>
        <w:szCs w:val="32"/>
      </w:rPr>
    </w:pPr>
    <w:r>
      <w:rPr>
        <w:noProof/>
      </w:rPr>
      <w:drawing>
        <wp:anchor distT="0" distB="0" distL="114300" distR="114300" simplePos="0" relativeHeight="251659264" behindDoc="0" locked="0" layoutInCell="1" allowOverlap="1" wp14:anchorId="1020A8C3" wp14:editId="5F6A63FE">
          <wp:simplePos x="0" y="0"/>
          <wp:positionH relativeFrom="column">
            <wp:posOffset>-852805</wp:posOffset>
          </wp:positionH>
          <wp:positionV relativeFrom="paragraph">
            <wp:posOffset>-772160</wp:posOffset>
          </wp:positionV>
          <wp:extent cx="2513965" cy="1257300"/>
          <wp:effectExtent l="0" t="0" r="0" b="0"/>
          <wp:wrapNone/>
          <wp:docPr id="432089121" name="Grafik 3" descr="ロゴ&#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descr="ロゴ&#10;&#10;自動的に生成された説明"/>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13965" cy="1257300"/>
                  </a:xfrm>
                  <a:prstGeom prst="rect">
                    <a:avLst/>
                  </a:prstGeom>
                  <a:noFill/>
                </pic:spPr>
              </pic:pic>
            </a:graphicData>
          </a:graphic>
          <wp14:sizeRelH relativeFrom="margin">
            <wp14:pctWidth>0</wp14:pctWidth>
          </wp14:sizeRelH>
          <wp14:sizeRelV relativeFrom="margin">
            <wp14:pctHeight>0</wp14:pctHeight>
          </wp14:sizeRelV>
        </wp:anchor>
      </w:drawing>
    </w:r>
  </w:p>
  <w:p w14:paraId="7FF5EB10" w14:textId="77777777" w:rsidR="00205746" w:rsidRDefault="00205746" w:rsidP="006F52E0">
    <w:pPr>
      <w:pStyle w:val="Kopfzeile"/>
      <w:tabs>
        <w:tab w:val="clear" w:pos="4536"/>
      </w:tabs>
      <w:jc w:val="right"/>
      <w:rPr>
        <w:rFonts w:ascii="SuzukiPROHeadline" w:hAnsi="SuzukiPROHeadline"/>
        <w:sz w:val="32"/>
        <w:szCs w:val="32"/>
      </w:rPr>
    </w:pPr>
  </w:p>
  <w:p w14:paraId="48D05873" w14:textId="2575C8F4" w:rsidR="006E3322" w:rsidRPr="00205746" w:rsidRDefault="006E3322" w:rsidP="006F52E0">
    <w:pPr>
      <w:pStyle w:val="Kopfzeile"/>
      <w:tabs>
        <w:tab w:val="clear" w:pos="4536"/>
      </w:tabs>
      <w:jc w:val="right"/>
      <w:rPr>
        <w:sz w:val="36"/>
        <w:szCs w:val="36"/>
      </w:rPr>
    </w:pPr>
    <w:r w:rsidRPr="00205746">
      <w:rPr>
        <w:rFonts w:ascii="SuzukiPROHeadline" w:hAnsi="SuzukiPROHeadline"/>
        <w:sz w:val="36"/>
        <w:szCs w:val="36"/>
      </w:rPr>
      <w:t>P</w:t>
    </w:r>
    <w:r w:rsidR="003B15E4" w:rsidRPr="00205746">
      <w:rPr>
        <w:rFonts w:ascii="SuzukiPROHeadline" w:hAnsi="SuzukiPROHeadline"/>
        <w:sz w:val="36"/>
        <w:szCs w:val="36"/>
      </w:rPr>
      <w:t xml:space="preserve"> R E S </w:t>
    </w:r>
    <w:proofErr w:type="spellStart"/>
    <w:r w:rsidR="003B15E4" w:rsidRPr="00205746">
      <w:rPr>
        <w:rFonts w:ascii="SuzukiPROHeadline" w:hAnsi="SuzukiPROHeadline"/>
        <w:sz w:val="36"/>
        <w:szCs w:val="36"/>
      </w:rPr>
      <w:t>S</w:t>
    </w:r>
    <w:proofErr w:type="spellEnd"/>
    <w:r w:rsidR="003B15E4" w:rsidRPr="00205746">
      <w:rPr>
        <w:rFonts w:ascii="SuzukiPROHeadline" w:hAnsi="SuzukiPROHeadline"/>
        <w:sz w:val="36"/>
        <w:szCs w:val="36"/>
      </w:rPr>
      <w:t xml:space="preserve"> E M I T </w:t>
    </w:r>
    <w:proofErr w:type="spellStart"/>
    <w:r w:rsidR="003B15E4" w:rsidRPr="00205746">
      <w:rPr>
        <w:rFonts w:ascii="SuzukiPROHeadline" w:hAnsi="SuzukiPROHeadline"/>
        <w:sz w:val="36"/>
        <w:szCs w:val="36"/>
      </w:rPr>
      <w:t>T</w:t>
    </w:r>
    <w:proofErr w:type="spellEnd"/>
    <w:r w:rsidR="003B15E4" w:rsidRPr="00205746">
      <w:rPr>
        <w:rFonts w:ascii="SuzukiPROHeadline" w:hAnsi="SuzukiPROHeadline"/>
        <w:sz w:val="36"/>
        <w:szCs w:val="36"/>
      </w:rPr>
      <w:t xml:space="preserve"> E I L U N G</w:t>
    </w:r>
    <w:r w:rsidR="006F52E0" w:rsidRPr="00205746">
      <w:rPr>
        <w:noProof/>
        <w:sz w:val="36"/>
        <w:szCs w:val="36"/>
        <w:lang w:val="de-DE" w:eastAsia="de-D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D3168"/>
    <w:multiLevelType w:val="hybridMultilevel"/>
    <w:tmpl w:val="586EC66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C2B0F88"/>
    <w:multiLevelType w:val="hybridMultilevel"/>
    <w:tmpl w:val="15AE12B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10570A76"/>
    <w:multiLevelType w:val="hybridMultilevel"/>
    <w:tmpl w:val="F96666DE"/>
    <w:lvl w:ilvl="0" w:tplc="0C07000F">
      <w:start w:val="1"/>
      <w:numFmt w:val="decimal"/>
      <w:lvlText w:val="%1."/>
      <w:lvlJc w:val="left"/>
      <w:pPr>
        <w:ind w:left="720" w:hanging="360"/>
      </w:pPr>
    </w:lvl>
    <w:lvl w:ilvl="1" w:tplc="0C070019">
      <w:start w:val="1"/>
      <w:numFmt w:val="lowerLetter"/>
      <w:lvlText w:val="%2."/>
      <w:lvlJc w:val="left"/>
      <w:pPr>
        <w:ind w:left="1440" w:hanging="360"/>
      </w:pPr>
    </w:lvl>
    <w:lvl w:ilvl="2" w:tplc="0C07001B">
      <w:start w:val="1"/>
      <w:numFmt w:val="lowerRoman"/>
      <w:lvlText w:val="%3."/>
      <w:lvlJc w:val="right"/>
      <w:pPr>
        <w:ind w:left="2160" w:hanging="180"/>
      </w:pPr>
    </w:lvl>
    <w:lvl w:ilvl="3" w:tplc="0C07000F">
      <w:start w:val="1"/>
      <w:numFmt w:val="decimal"/>
      <w:lvlText w:val="%4."/>
      <w:lvlJc w:val="left"/>
      <w:pPr>
        <w:ind w:left="2880" w:hanging="360"/>
      </w:pPr>
    </w:lvl>
    <w:lvl w:ilvl="4" w:tplc="0C070019">
      <w:start w:val="1"/>
      <w:numFmt w:val="lowerLetter"/>
      <w:lvlText w:val="%5."/>
      <w:lvlJc w:val="left"/>
      <w:pPr>
        <w:ind w:left="3600" w:hanging="360"/>
      </w:pPr>
    </w:lvl>
    <w:lvl w:ilvl="5" w:tplc="0C07001B">
      <w:start w:val="1"/>
      <w:numFmt w:val="lowerRoman"/>
      <w:lvlText w:val="%6."/>
      <w:lvlJc w:val="right"/>
      <w:pPr>
        <w:ind w:left="4320" w:hanging="180"/>
      </w:pPr>
    </w:lvl>
    <w:lvl w:ilvl="6" w:tplc="0C07000F">
      <w:start w:val="1"/>
      <w:numFmt w:val="decimal"/>
      <w:lvlText w:val="%7."/>
      <w:lvlJc w:val="left"/>
      <w:pPr>
        <w:ind w:left="5040" w:hanging="360"/>
      </w:pPr>
    </w:lvl>
    <w:lvl w:ilvl="7" w:tplc="0C070019">
      <w:start w:val="1"/>
      <w:numFmt w:val="lowerLetter"/>
      <w:lvlText w:val="%8."/>
      <w:lvlJc w:val="left"/>
      <w:pPr>
        <w:ind w:left="5760" w:hanging="360"/>
      </w:pPr>
    </w:lvl>
    <w:lvl w:ilvl="8" w:tplc="0C07001B">
      <w:start w:val="1"/>
      <w:numFmt w:val="lowerRoman"/>
      <w:lvlText w:val="%9."/>
      <w:lvlJc w:val="right"/>
      <w:pPr>
        <w:ind w:left="6480" w:hanging="180"/>
      </w:pPr>
    </w:lvl>
  </w:abstractNum>
  <w:abstractNum w:abstractNumId="3" w15:restartNumberingAfterBreak="0">
    <w:nsid w:val="177A5208"/>
    <w:multiLevelType w:val="hybridMultilevel"/>
    <w:tmpl w:val="856643A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1BE97E4C"/>
    <w:multiLevelType w:val="hybridMultilevel"/>
    <w:tmpl w:val="FDCAF5A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27C561C2"/>
    <w:multiLevelType w:val="hybridMultilevel"/>
    <w:tmpl w:val="552A9556"/>
    <w:lvl w:ilvl="0" w:tplc="0C070001">
      <w:start w:val="1"/>
      <w:numFmt w:val="bullet"/>
      <w:lvlText w:val=""/>
      <w:lvlJc w:val="left"/>
      <w:pPr>
        <w:ind w:left="2160" w:hanging="360"/>
      </w:pPr>
      <w:rPr>
        <w:rFonts w:ascii="Symbol" w:hAnsi="Symbol" w:hint="default"/>
      </w:rPr>
    </w:lvl>
    <w:lvl w:ilvl="1" w:tplc="0C070003" w:tentative="1">
      <w:start w:val="1"/>
      <w:numFmt w:val="bullet"/>
      <w:lvlText w:val="o"/>
      <w:lvlJc w:val="left"/>
      <w:pPr>
        <w:ind w:left="2880" w:hanging="360"/>
      </w:pPr>
      <w:rPr>
        <w:rFonts w:ascii="Courier New" w:hAnsi="Courier New" w:cs="Courier New" w:hint="default"/>
      </w:rPr>
    </w:lvl>
    <w:lvl w:ilvl="2" w:tplc="0C070005" w:tentative="1">
      <w:start w:val="1"/>
      <w:numFmt w:val="bullet"/>
      <w:lvlText w:val=""/>
      <w:lvlJc w:val="left"/>
      <w:pPr>
        <w:ind w:left="3600" w:hanging="360"/>
      </w:pPr>
      <w:rPr>
        <w:rFonts w:ascii="Wingdings" w:hAnsi="Wingdings" w:hint="default"/>
      </w:rPr>
    </w:lvl>
    <w:lvl w:ilvl="3" w:tplc="0C070001" w:tentative="1">
      <w:start w:val="1"/>
      <w:numFmt w:val="bullet"/>
      <w:lvlText w:val=""/>
      <w:lvlJc w:val="left"/>
      <w:pPr>
        <w:ind w:left="4320" w:hanging="360"/>
      </w:pPr>
      <w:rPr>
        <w:rFonts w:ascii="Symbol" w:hAnsi="Symbol" w:hint="default"/>
      </w:rPr>
    </w:lvl>
    <w:lvl w:ilvl="4" w:tplc="0C070003" w:tentative="1">
      <w:start w:val="1"/>
      <w:numFmt w:val="bullet"/>
      <w:lvlText w:val="o"/>
      <w:lvlJc w:val="left"/>
      <w:pPr>
        <w:ind w:left="5040" w:hanging="360"/>
      </w:pPr>
      <w:rPr>
        <w:rFonts w:ascii="Courier New" w:hAnsi="Courier New" w:cs="Courier New" w:hint="default"/>
      </w:rPr>
    </w:lvl>
    <w:lvl w:ilvl="5" w:tplc="0C070005" w:tentative="1">
      <w:start w:val="1"/>
      <w:numFmt w:val="bullet"/>
      <w:lvlText w:val=""/>
      <w:lvlJc w:val="left"/>
      <w:pPr>
        <w:ind w:left="5760" w:hanging="360"/>
      </w:pPr>
      <w:rPr>
        <w:rFonts w:ascii="Wingdings" w:hAnsi="Wingdings" w:hint="default"/>
      </w:rPr>
    </w:lvl>
    <w:lvl w:ilvl="6" w:tplc="0C070001" w:tentative="1">
      <w:start w:val="1"/>
      <w:numFmt w:val="bullet"/>
      <w:lvlText w:val=""/>
      <w:lvlJc w:val="left"/>
      <w:pPr>
        <w:ind w:left="6480" w:hanging="360"/>
      </w:pPr>
      <w:rPr>
        <w:rFonts w:ascii="Symbol" w:hAnsi="Symbol" w:hint="default"/>
      </w:rPr>
    </w:lvl>
    <w:lvl w:ilvl="7" w:tplc="0C070003" w:tentative="1">
      <w:start w:val="1"/>
      <w:numFmt w:val="bullet"/>
      <w:lvlText w:val="o"/>
      <w:lvlJc w:val="left"/>
      <w:pPr>
        <w:ind w:left="7200" w:hanging="360"/>
      </w:pPr>
      <w:rPr>
        <w:rFonts w:ascii="Courier New" w:hAnsi="Courier New" w:cs="Courier New" w:hint="default"/>
      </w:rPr>
    </w:lvl>
    <w:lvl w:ilvl="8" w:tplc="0C070005" w:tentative="1">
      <w:start w:val="1"/>
      <w:numFmt w:val="bullet"/>
      <w:lvlText w:val=""/>
      <w:lvlJc w:val="left"/>
      <w:pPr>
        <w:ind w:left="7920" w:hanging="360"/>
      </w:pPr>
      <w:rPr>
        <w:rFonts w:ascii="Wingdings" w:hAnsi="Wingdings" w:hint="default"/>
      </w:rPr>
    </w:lvl>
  </w:abstractNum>
  <w:abstractNum w:abstractNumId="6" w15:restartNumberingAfterBreak="0">
    <w:nsid w:val="326210F8"/>
    <w:multiLevelType w:val="hybridMultilevel"/>
    <w:tmpl w:val="CE3458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B944CDB"/>
    <w:multiLevelType w:val="hybridMultilevel"/>
    <w:tmpl w:val="73761A9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412200DD"/>
    <w:multiLevelType w:val="hybridMultilevel"/>
    <w:tmpl w:val="AA9E1AF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444266DB"/>
    <w:multiLevelType w:val="hybridMultilevel"/>
    <w:tmpl w:val="4F2E175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451C76FA"/>
    <w:multiLevelType w:val="hybridMultilevel"/>
    <w:tmpl w:val="568A603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48DC5420"/>
    <w:multiLevelType w:val="hybridMultilevel"/>
    <w:tmpl w:val="27A69414"/>
    <w:lvl w:ilvl="0" w:tplc="0C070001">
      <w:start w:val="1"/>
      <w:numFmt w:val="bullet"/>
      <w:lvlText w:val=""/>
      <w:lvlJc w:val="left"/>
      <w:pPr>
        <w:ind w:left="1080" w:hanging="360"/>
      </w:pPr>
      <w:rPr>
        <w:rFonts w:ascii="Symbol" w:hAnsi="Symbol" w:hint="default"/>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12" w15:restartNumberingAfterBreak="0">
    <w:nsid w:val="4C0D4143"/>
    <w:multiLevelType w:val="hybridMultilevel"/>
    <w:tmpl w:val="F6BC2B00"/>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3" w15:restartNumberingAfterBreak="0">
    <w:nsid w:val="50B20561"/>
    <w:multiLevelType w:val="hybridMultilevel"/>
    <w:tmpl w:val="F96666DE"/>
    <w:lvl w:ilvl="0" w:tplc="0C07000F">
      <w:start w:val="1"/>
      <w:numFmt w:val="decimal"/>
      <w:lvlText w:val="%1."/>
      <w:lvlJc w:val="left"/>
      <w:pPr>
        <w:ind w:left="720" w:hanging="360"/>
      </w:pPr>
    </w:lvl>
    <w:lvl w:ilvl="1" w:tplc="0C070019">
      <w:start w:val="1"/>
      <w:numFmt w:val="lowerLetter"/>
      <w:lvlText w:val="%2."/>
      <w:lvlJc w:val="left"/>
      <w:pPr>
        <w:ind w:left="1440" w:hanging="360"/>
      </w:pPr>
    </w:lvl>
    <w:lvl w:ilvl="2" w:tplc="0C07001B">
      <w:start w:val="1"/>
      <w:numFmt w:val="lowerRoman"/>
      <w:lvlText w:val="%3."/>
      <w:lvlJc w:val="right"/>
      <w:pPr>
        <w:ind w:left="2160" w:hanging="180"/>
      </w:pPr>
    </w:lvl>
    <w:lvl w:ilvl="3" w:tplc="0C07000F">
      <w:start w:val="1"/>
      <w:numFmt w:val="decimal"/>
      <w:lvlText w:val="%4."/>
      <w:lvlJc w:val="left"/>
      <w:pPr>
        <w:ind w:left="2880" w:hanging="360"/>
      </w:pPr>
    </w:lvl>
    <w:lvl w:ilvl="4" w:tplc="0C070019">
      <w:start w:val="1"/>
      <w:numFmt w:val="lowerLetter"/>
      <w:lvlText w:val="%5."/>
      <w:lvlJc w:val="left"/>
      <w:pPr>
        <w:ind w:left="3600" w:hanging="360"/>
      </w:pPr>
    </w:lvl>
    <w:lvl w:ilvl="5" w:tplc="0C07001B">
      <w:start w:val="1"/>
      <w:numFmt w:val="lowerRoman"/>
      <w:lvlText w:val="%6."/>
      <w:lvlJc w:val="right"/>
      <w:pPr>
        <w:ind w:left="4320" w:hanging="180"/>
      </w:pPr>
    </w:lvl>
    <w:lvl w:ilvl="6" w:tplc="0C07000F">
      <w:start w:val="1"/>
      <w:numFmt w:val="decimal"/>
      <w:lvlText w:val="%7."/>
      <w:lvlJc w:val="left"/>
      <w:pPr>
        <w:ind w:left="5040" w:hanging="360"/>
      </w:pPr>
    </w:lvl>
    <w:lvl w:ilvl="7" w:tplc="0C070019">
      <w:start w:val="1"/>
      <w:numFmt w:val="lowerLetter"/>
      <w:lvlText w:val="%8."/>
      <w:lvlJc w:val="left"/>
      <w:pPr>
        <w:ind w:left="5760" w:hanging="360"/>
      </w:pPr>
    </w:lvl>
    <w:lvl w:ilvl="8" w:tplc="0C07001B">
      <w:start w:val="1"/>
      <w:numFmt w:val="lowerRoman"/>
      <w:lvlText w:val="%9."/>
      <w:lvlJc w:val="right"/>
      <w:pPr>
        <w:ind w:left="6480" w:hanging="180"/>
      </w:pPr>
    </w:lvl>
  </w:abstractNum>
  <w:abstractNum w:abstractNumId="14" w15:restartNumberingAfterBreak="0">
    <w:nsid w:val="619B3E1C"/>
    <w:multiLevelType w:val="hybridMultilevel"/>
    <w:tmpl w:val="0EBA519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5" w15:restartNumberingAfterBreak="0">
    <w:nsid w:val="700378EA"/>
    <w:multiLevelType w:val="hybridMultilevel"/>
    <w:tmpl w:val="ED7AE4B4"/>
    <w:lvl w:ilvl="0" w:tplc="0C07000F">
      <w:start w:val="1"/>
      <w:numFmt w:val="decimal"/>
      <w:lvlText w:val="%1."/>
      <w:lvlJc w:val="left"/>
      <w:pPr>
        <w:ind w:left="1364" w:hanging="360"/>
      </w:pPr>
    </w:lvl>
    <w:lvl w:ilvl="1" w:tplc="0C070019" w:tentative="1">
      <w:start w:val="1"/>
      <w:numFmt w:val="lowerLetter"/>
      <w:lvlText w:val="%2."/>
      <w:lvlJc w:val="left"/>
      <w:pPr>
        <w:ind w:left="2084" w:hanging="360"/>
      </w:pPr>
    </w:lvl>
    <w:lvl w:ilvl="2" w:tplc="0C07001B" w:tentative="1">
      <w:start w:val="1"/>
      <w:numFmt w:val="lowerRoman"/>
      <w:lvlText w:val="%3."/>
      <w:lvlJc w:val="right"/>
      <w:pPr>
        <w:ind w:left="2804" w:hanging="180"/>
      </w:pPr>
    </w:lvl>
    <w:lvl w:ilvl="3" w:tplc="0C07000F" w:tentative="1">
      <w:start w:val="1"/>
      <w:numFmt w:val="decimal"/>
      <w:lvlText w:val="%4."/>
      <w:lvlJc w:val="left"/>
      <w:pPr>
        <w:ind w:left="3524" w:hanging="360"/>
      </w:pPr>
    </w:lvl>
    <w:lvl w:ilvl="4" w:tplc="0C070019" w:tentative="1">
      <w:start w:val="1"/>
      <w:numFmt w:val="lowerLetter"/>
      <w:lvlText w:val="%5."/>
      <w:lvlJc w:val="left"/>
      <w:pPr>
        <w:ind w:left="4244" w:hanging="360"/>
      </w:pPr>
    </w:lvl>
    <w:lvl w:ilvl="5" w:tplc="0C07001B" w:tentative="1">
      <w:start w:val="1"/>
      <w:numFmt w:val="lowerRoman"/>
      <w:lvlText w:val="%6."/>
      <w:lvlJc w:val="right"/>
      <w:pPr>
        <w:ind w:left="4964" w:hanging="180"/>
      </w:pPr>
    </w:lvl>
    <w:lvl w:ilvl="6" w:tplc="0C07000F" w:tentative="1">
      <w:start w:val="1"/>
      <w:numFmt w:val="decimal"/>
      <w:lvlText w:val="%7."/>
      <w:lvlJc w:val="left"/>
      <w:pPr>
        <w:ind w:left="5684" w:hanging="360"/>
      </w:pPr>
    </w:lvl>
    <w:lvl w:ilvl="7" w:tplc="0C070019" w:tentative="1">
      <w:start w:val="1"/>
      <w:numFmt w:val="lowerLetter"/>
      <w:lvlText w:val="%8."/>
      <w:lvlJc w:val="left"/>
      <w:pPr>
        <w:ind w:left="6404" w:hanging="360"/>
      </w:pPr>
    </w:lvl>
    <w:lvl w:ilvl="8" w:tplc="0C07001B" w:tentative="1">
      <w:start w:val="1"/>
      <w:numFmt w:val="lowerRoman"/>
      <w:lvlText w:val="%9."/>
      <w:lvlJc w:val="right"/>
      <w:pPr>
        <w:ind w:left="7124" w:hanging="180"/>
      </w:pPr>
    </w:lvl>
  </w:abstractNum>
  <w:abstractNum w:abstractNumId="16" w15:restartNumberingAfterBreak="0">
    <w:nsid w:val="71C432A3"/>
    <w:multiLevelType w:val="hybridMultilevel"/>
    <w:tmpl w:val="EA4E3AAA"/>
    <w:lvl w:ilvl="0" w:tplc="8CB8157A">
      <w:start w:val="1"/>
      <w:numFmt w:val="decimal"/>
      <w:lvlText w:val="%1."/>
      <w:lvlJc w:val="left"/>
      <w:pPr>
        <w:tabs>
          <w:tab w:val="num" w:pos="644"/>
        </w:tabs>
        <w:ind w:left="644" w:hanging="360"/>
      </w:pPr>
      <w:rPr>
        <w:b/>
      </w:rPr>
    </w:lvl>
    <w:lvl w:ilvl="1" w:tplc="0409000B">
      <w:start w:val="1"/>
      <w:numFmt w:val="bullet"/>
      <w:lvlText w:val=""/>
      <w:lvlJc w:val="left"/>
      <w:pPr>
        <w:tabs>
          <w:tab w:val="num" w:pos="1124"/>
        </w:tabs>
        <w:ind w:left="1124" w:hanging="420"/>
      </w:pPr>
      <w:rPr>
        <w:rFonts w:ascii="Wingdings" w:hAnsi="Wingdings" w:hint="default"/>
      </w:rPr>
    </w:lvl>
    <w:lvl w:ilvl="2" w:tplc="04090001">
      <w:start w:val="1"/>
      <w:numFmt w:val="bullet"/>
      <w:lvlText w:val=""/>
      <w:lvlJc w:val="left"/>
      <w:pPr>
        <w:tabs>
          <w:tab w:val="num" w:pos="1544"/>
        </w:tabs>
        <w:ind w:left="1544" w:hanging="420"/>
      </w:pPr>
      <w:rPr>
        <w:rFonts w:ascii="Wingdings" w:hAnsi="Wingdings" w:hint="default"/>
      </w:rPr>
    </w:lvl>
    <w:lvl w:ilvl="3" w:tplc="B282ADF0">
      <w:numFmt w:val="bullet"/>
      <w:lvlText w:val="・"/>
      <w:lvlJc w:val="left"/>
      <w:pPr>
        <w:tabs>
          <w:tab w:val="num" w:pos="1904"/>
        </w:tabs>
        <w:ind w:left="1904" w:hanging="360"/>
      </w:pPr>
      <w:rPr>
        <w:rFonts w:ascii="HGPGothicM" w:eastAsia="HGPGothicM" w:hAnsi="Century" w:cs="Times New Roman" w:hint="eastAsia"/>
        <w:b/>
      </w:rPr>
    </w:lvl>
    <w:lvl w:ilvl="4" w:tplc="0409000B">
      <w:start w:val="1"/>
      <w:numFmt w:val="bullet"/>
      <w:lvlText w:val=""/>
      <w:lvlJc w:val="left"/>
      <w:pPr>
        <w:tabs>
          <w:tab w:val="num" w:pos="2384"/>
        </w:tabs>
        <w:ind w:left="2384" w:hanging="420"/>
      </w:pPr>
      <w:rPr>
        <w:rFonts w:ascii="Wingdings" w:hAnsi="Wingdings" w:hint="default"/>
      </w:rPr>
    </w:lvl>
    <w:lvl w:ilvl="5" w:tplc="0409000D">
      <w:start w:val="1"/>
      <w:numFmt w:val="bullet"/>
      <w:lvlText w:val=""/>
      <w:lvlJc w:val="left"/>
      <w:pPr>
        <w:tabs>
          <w:tab w:val="num" w:pos="2804"/>
        </w:tabs>
        <w:ind w:left="2804" w:hanging="420"/>
      </w:pPr>
      <w:rPr>
        <w:rFonts w:ascii="Wingdings" w:hAnsi="Wingdings" w:hint="default"/>
      </w:rPr>
    </w:lvl>
    <w:lvl w:ilvl="6" w:tplc="04090001">
      <w:start w:val="1"/>
      <w:numFmt w:val="bullet"/>
      <w:lvlText w:val=""/>
      <w:lvlJc w:val="left"/>
      <w:pPr>
        <w:tabs>
          <w:tab w:val="num" w:pos="3224"/>
        </w:tabs>
        <w:ind w:left="3224" w:hanging="420"/>
      </w:pPr>
      <w:rPr>
        <w:rFonts w:ascii="Wingdings" w:hAnsi="Wingdings" w:hint="default"/>
      </w:rPr>
    </w:lvl>
    <w:lvl w:ilvl="7" w:tplc="0409000B">
      <w:start w:val="1"/>
      <w:numFmt w:val="bullet"/>
      <w:lvlText w:val=""/>
      <w:lvlJc w:val="left"/>
      <w:pPr>
        <w:tabs>
          <w:tab w:val="num" w:pos="3644"/>
        </w:tabs>
        <w:ind w:left="3644" w:hanging="420"/>
      </w:pPr>
      <w:rPr>
        <w:rFonts w:ascii="Wingdings" w:hAnsi="Wingdings" w:hint="default"/>
      </w:rPr>
    </w:lvl>
    <w:lvl w:ilvl="8" w:tplc="0409000D">
      <w:start w:val="1"/>
      <w:numFmt w:val="bullet"/>
      <w:lvlText w:val=""/>
      <w:lvlJc w:val="left"/>
      <w:pPr>
        <w:tabs>
          <w:tab w:val="num" w:pos="4064"/>
        </w:tabs>
        <w:ind w:left="4064" w:hanging="420"/>
      </w:pPr>
      <w:rPr>
        <w:rFonts w:ascii="Wingdings" w:hAnsi="Wingdings" w:hint="default"/>
      </w:rPr>
    </w:lvl>
  </w:abstractNum>
  <w:abstractNum w:abstractNumId="17" w15:restartNumberingAfterBreak="0">
    <w:nsid w:val="73FD749A"/>
    <w:multiLevelType w:val="hybridMultilevel"/>
    <w:tmpl w:val="ECB0D9A0"/>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8" w15:restartNumberingAfterBreak="0">
    <w:nsid w:val="75020E23"/>
    <w:multiLevelType w:val="hybridMultilevel"/>
    <w:tmpl w:val="4D7020E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9" w15:restartNumberingAfterBreak="0">
    <w:nsid w:val="7AF556AF"/>
    <w:multiLevelType w:val="hybridMultilevel"/>
    <w:tmpl w:val="C2281F36"/>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0" w15:restartNumberingAfterBreak="0">
    <w:nsid w:val="7D9C193B"/>
    <w:multiLevelType w:val="hybridMultilevel"/>
    <w:tmpl w:val="4176DA0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1" w15:restartNumberingAfterBreak="0">
    <w:nsid w:val="7E3A48F9"/>
    <w:multiLevelType w:val="multilevel"/>
    <w:tmpl w:val="64C2D0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7F4A08C6"/>
    <w:multiLevelType w:val="multilevel"/>
    <w:tmpl w:val="7E24D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92197276">
    <w:abstractNumId w:val="19"/>
  </w:num>
  <w:num w:numId="2" w16cid:durableId="1549605954">
    <w:abstractNumId w:val="16"/>
  </w:num>
  <w:num w:numId="3" w16cid:durableId="1370648447">
    <w:abstractNumId w:val="1"/>
  </w:num>
  <w:num w:numId="4" w16cid:durableId="1937471609">
    <w:abstractNumId w:val="5"/>
  </w:num>
  <w:num w:numId="5" w16cid:durableId="1665817672">
    <w:abstractNumId w:val="15"/>
  </w:num>
  <w:num w:numId="6" w16cid:durableId="1838618473">
    <w:abstractNumId w:val="14"/>
  </w:num>
  <w:num w:numId="7" w16cid:durableId="133182228">
    <w:abstractNumId w:val="10"/>
  </w:num>
  <w:num w:numId="8" w16cid:durableId="1083334528">
    <w:abstractNumId w:val="8"/>
  </w:num>
  <w:num w:numId="9" w16cid:durableId="1515606611">
    <w:abstractNumId w:val="9"/>
  </w:num>
  <w:num w:numId="10" w16cid:durableId="1261988581">
    <w:abstractNumId w:val="20"/>
  </w:num>
  <w:num w:numId="11" w16cid:durableId="1254051826">
    <w:abstractNumId w:val="18"/>
  </w:num>
  <w:num w:numId="12" w16cid:durableId="535311663">
    <w:abstractNumId w:val="22"/>
  </w:num>
  <w:num w:numId="13" w16cid:durableId="303042656">
    <w:abstractNumId w:val="17"/>
  </w:num>
  <w:num w:numId="14" w16cid:durableId="1020277285">
    <w:abstractNumId w:val="12"/>
  </w:num>
  <w:num w:numId="15" w16cid:durableId="915476918">
    <w:abstractNumId w:val="6"/>
  </w:num>
  <w:num w:numId="16" w16cid:durableId="1757749387">
    <w:abstractNumId w:val="1"/>
  </w:num>
  <w:num w:numId="17" w16cid:durableId="619729293">
    <w:abstractNumId w:val="21"/>
  </w:num>
  <w:num w:numId="18" w16cid:durableId="1982808778">
    <w:abstractNumId w:val="3"/>
  </w:num>
  <w:num w:numId="19" w16cid:durableId="3112514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54096466">
    <w:abstractNumId w:val="13"/>
  </w:num>
  <w:num w:numId="21" w16cid:durableId="780800659">
    <w:abstractNumId w:val="2"/>
  </w:num>
  <w:num w:numId="22" w16cid:durableId="291715990">
    <w:abstractNumId w:val="4"/>
  </w:num>
  <w:num w:numId="23" w16cid:durableId="348916477">
    <w:abstractNumId w:val="7"/>
  </w:num>
  <w:num w:numId="24" w16cid:durableId="677806001">
    <w:abstractNumId w:val="0"/>
  </w:num>
  <w:num w:numId="25" w16cid:durableId="78751218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322"/>
    <w:rsid w:val="000029EF"/>
    <w:rsid w:val="00010FF8"/>
    <w:rsid w:val="00013955"/>
    <w:rsid w:val="0001608F"/>
    <w:rsid w:val="00016619"/>
    <w:rsid w:val="0002077A"/>
    <w:rsid w:val="00020EE3"/>
    <w:rsid w:val="000210DD"/>
    <w:rsid w:val="00021E58"/>
    <w:rsid w:val="0002238B"/>
    <w:rsid w:val="000232FA"/>
    <w:rsid w:val="00023A2C"/>
    <w:rsid w:val="00027731"/>
    <w:rsid w:val="0003377F"/>
    <w:rsid w:val="000359F0"/>
    <w:rsid w:val="000365E9"/>
    <w:rsid w:val="0004011A"/>
    <w:rsid w:val="00045484"/>
    <w:rsid w:val="00050DC6"/>
    <w:rsid w:val="000537B4"/>
    <w:rsid w:val="00057741"/>
    <w:rsid w:val="00060966"/>
    <w:rsid w:val="00061C43"/>
    <w:rsid w:val="00063BBB"/>
    <w:rsid w:val="00067E97"/>
    <w:rsid w:val="00070DD3"/>
    <w:rsid w:val="0007330D"/>
    <w:rsid w:val="00075476"/>
    <w:rsid w:val="00080D95"/>
    <w:rsid w:val="00081FA0"/>
    <w:rsid w:val="000843AF"/>
    <w:rsid w:val="000845DD"/>
    <w:rsid w:val="00084864"/>
    <w:rsid w:val="000866DB"/>
    <w:rsid w:val="000967D1"/>
    <w:rsid w:val="00096933"/>
    <w:rsid w:val="00096992"/>
    <w:rsid w:val="000972E3"/>
    <w:rsid w:val="000A179B"/>
    <w:rsid w:val="000A5622"/>
    <w:rsid w:val="000A7A20"/>
    <w:rsid w:val="000B2298"/>
    <w:rsid w:val="000B6460"/>
    <w:rsid w:val="000C021D"/>
    <w:rsid w:val="000C0D0A"/>
    <w:rsid w:val="000C294D"/>
    <w:rsid w:val="000C3B66"/>
    <w:rsid w:val="000C5593"/>
    <w:rsid w:val="000C6DEC"/>
    <w:rsid w:val="000D084E"/>
    <w:rsid w:val="000D365A"/>
    <w:rsid w:val="000D466D"/>
    <w:rsid w:val="000D4FE1"/>
    <w:rsid w:val="000D7CF3"/>
    <w:rsid w:val="000D7F45"/>
    <w:rsid w:val="000E0B63"/>
    <w:rsid w:val="000E13CC"/>
    <w:rsid w:val="000E146F"/>
    <w:rsid w:val="000E3409"/>
    <w:rsid w:val="000E3E6B"/>
    <w:rsid w:val="000E4FD6"/>
    <w:rsid w:val="000E5B8E"/>
    <w:rsid w:val="000E5CF9"/>
    <w:rsid w:val="000E7A83"/>
    <w:rsid w:val="000F0B86"/>
    <w:rsid w:val="000F392A"/>
    <w:rsid w:val="000F46C2"/>
    <w:rsid w:val="000F4FAE"/>
    <w:rsid w:val="000F5303"/>
    <w:rsid w:val="000F70E1"/>
    <w:rsid w:val="001010E0"/>
    <w:rsid w:val="00105AC5"/>
    <w:rsid w:val="001060BF"/>
    <w:rsid w:val="00114B20"/>
    <w:rsid w:val="0011724E"/>
    <w:rsid w:val="00121BB2"/>
    <w:rsid w:val="00121C4D"/>
    <w:rsid w:val="001228E7"/>
    <w:rsid w:val="00126DE6"/>
    <w:rsid w:val="0012715B"/>
    <w:rsid w:val="001272C6"/>
    <w:rsid w:val="00131E51"/>
    <w:rsid w:val="0013479B"/>
    <w:rsid w:val="00134DF1"/>
    <w:rsid w:val="001369C9"/>
    <w:rsid w:val="001404F3"/>
    <w:rsid w:val="00141B2C"/>
    <w:rsid w:val="001449CD"/>
    <w:rsid w:val="00151AE6"/>
    <w:rsid w:val="00152D3D"/>
    <w:rsid w:val="00152F77"/>
    <w:rsid w:val="00153971"/>
    <w:rsid w:val="001662D9"/>
    <w:rsid w:val="00166A99"/>
    <w:rsid w:val="001672B8"/>
    <w:rsid w:val="00167527"/>
    <w:rsid w:val="001701A9"/>
    <w:rsid w:val="00171C7F"/>
    <w:rsid w:val="001763B6"/>
    <w:rsid w:val="0018036F"/>
    <w:rsid w:val="0018081E"/>
    <w:rsid w:val="001809A1"/>
    <w:rsid w:val="00180D92"/>
    <w:rsid w:val="001814E5"/>
    <w:rsid w:val="00185326"/>
    <w:rsid w:val="001854A7"/>
    <w:rsid w:val="00185664"/>
    <w:rsid w:val="00186BA3"/>
    <w:rsid w:val="00186D3D"/>
    <w:rsid w:val="00187793"/>
    <w:rsid w:val="00187C44"/>
    <w:rsid w:val="001912E7"/>
    <w:rsid w:val="001922E7"/>
    <w:rsid w:val="0019518E"/>
    <w:rsid w:val="00196B86"/>
    <w:rsid w:val="001A185A"/>
    <w:rsid w:val="001A24FD"/>
    <w:rsid w:val="001A3071"/>
    <w:rsid w:val="001A37A4"/>
    <w:rsid w:val="001A3D8D"/>
    <w:rsid w:val="001B6F3E"/>
    <w:rsid w:val="001C3F07"/>
    <w:rsid w:val="001C56D6"/>
    <w:rsid w:val="001C78B1"/>
    <w:rsid w:val="001D34A0"/>
    <w:rsid w:val="001D3D4B"/>
    <w:rsid w:val="001D42DC"/>
    <w:rsid w:val="001D4E99"/>
    <w:rsid w:val="001D69F6"/>
    <w:rsid w:val="001E5675"/>
    <w:rsid w:val="001E576A"/>
    <w:rsid w:val="001F0DEC"/>
    <w:rsid w:val="001F233F"/>
    <w:rsid w:val="001F23FD"/>
    <w:rsid w:val="001F3636"/>
    <w:rsid w:val="001F36E3"/>
    <w:rsid w:val="001F63DF"/>
    <w:rsid w:val="001F6BB4"/>
    <w:rsid w:val="0020365F"/>
    <w:rsid w:val="00205746"/>
    <w:rsid w:val="0021026F"/>
    <w:rsid w:val="0021157D"/>
    <w:rsid w:val="002139F1"/>
    <w:rsid w:val="00216762"/>
    <w:rsid w:val="00216A4E"/>
    <w:rsid w:val="00221960"/>
    <w:rsid w:val="0022243B"/>
    <w:rsid w:val="00222D6A"/>
    <w:rsid w:val="00223039"/>
    <w:rsid w:val="00223973"/>
    <w:rsid w:val="00223B70"/>
    <w:rsid w:val="00223B7D"/>
    <w:rsid w:val="00223BB5"/>
    <w:rsid w:val="00224641"/>
    <w:rsid w:val="0022651E"/>
    <w:rsid w:val="00231941"/>
    <w:rsid w:val="0023209F"/>
    <w:rsid w:val="00233535"/>
    <w:rsid w:val="002401BA"/>
    <w:rsid w:val="00240963"/>
    <w:rsid w:val="00244345"/>
    <w:rsid w:val="00246B4F"/>
    <w:rsid w:val="0025028F"/>
    <w:rsid w:val="00252BED"/>
    <w:rsid w:val="00253139"/>
    <w:rsid w:val="002544F7"/>
    <w:rsid w:val="0025571E"/>
    <w:rsid w:val="0025589F"/>
    <w:rsid w:val="00257912"/>
    <w:rsid w:val="00261A15"/>
    <w:rsid w:val="00262A25"/>
    <w:rsid w:val="0027076F"/>
    <w:rsid w:val="00270A05"/>
    <w:rsid w:val="00273996"/>
    <w:rsid w:val="00274EC7"/>
    <w:rsid w:val="0028014E"/>
    <w:rsid w:val="0028099E"/>
    <w:rsid w:val="00282C25"/>
    <w:rsid w:val="002860B7"/>
    <w:rsid w:val="00287059"/>
    <w:rsid w:val="00296F4D"/>
    <w:rsid w:val="002A1450"/>
    <w:rsid w:val="002A3F09"/>
    <w:rsid w:val="002A61DC"/>
    <w:rsid w:val="002A6B3D"/>
    <w:rsid w:val="002A6D0B"/>
    <w:rsid w:val="002B1CB3"/>
    <w:rsid w:val="002B6F57"/>
    <w:rsid w:val="002B7F7B"/>
    <w:rsid w:val="002C0EB3"/>
    <w:rsid w:val="002C11CA"/>
    <w:rsid w:val="002D0323"/>
    <w:rsid w:val="002D24CA"/>
    <w:rsid w:val="002D6431"/>
    <w:rsid w:val="002E295F"/>
    <w:rsid w:val="002E39C1"/>
    <w:rsid w:val="002E3F98"/>
    <w:rsid w:val="002E60A9"/>
    <w:rsid w:val="002E78C5"/>
    <w:rsid w:val="002E7C6D"/>
    <w:rsid w:val="002F7D36"/>
    <w:rsid w:val="00300532"/>
    <w:rsid w:val="00300738"/>
    <w:rsid w:val="00306EC7"/>
    <w:rsid w:val="0031129A"/>
    <w:rsid w:val="003117EC"/>
    <w:rsid w:val="003129FB"/>
    <w:rsid w:val="003175BE"/>
    <w:rsid w:val="0032270E"/>
    <w:rsid w:val="0032394D"/>
    <w:rsid w:val="00323B99"/>
    <w:rsid w:val="003272EA"/>
    <w:rsid w:val="00330231"/>
    <w:rsid w:val="00333CC7"/>
    <w:rsid w:val="0033408D"/>
    <w:rsid w:val="003342A7"/>
    <w:rsid w:val="003346AD"/>
    <w:rsid w:val="00335398"/>
    <w:rsid w:val="00341CD6"/>
    <w:rsid w:val="00341F59"/>
    <w:rsid w:val="003423C5"/>
    <w:rsid w:val="00342E65"/>
    <w:rsid w:val="003440A1"/>
    <w:rsid w:val="00345E63"/>
    <w:rsid w:val="00353048"/>
    <w:rsid w:val="0035558C"/>
    <w:rsid w:val="003558F1"/>
    <w:rsid w:val="003605FC"/>
    <w:rsid w:val="00360D96"/>
    <w:rsid w:val="00360F94"/>
    <w:rsid w:val="00367B7D"/>
    <w:rsid w:val="003710F1"/>
    <w:rsid w:val="00371496"/>
    <w:rsid w:val="00380997"/>
    <w:rsid w:val="00380F22"/>
    <w:rsid w:val="0038531D"/>
    <w:rsid w:val="00386E01"/>
    <w:rsid w:val="003879A8"/>
    <w:rsid w:val="00390F6E"/>
    <w:rsid w:val="00391485"/>
    <w:rsid w:val="00396242"/>
    <w:rsid w:val="003A18F5"/>
    <w:rsid w:val="003A3B5A"/>
    <w:rsid w:val="003A4BB6"/>
    <w:rsid w:val="003A7191"/>
    <w:rsid w:val="003B1178"/>
    <w:rsid w:val="003B15E4"/>
    <w:rsid w:val="003B363C"/>
    <w:rsid w:val="003B3DCB"/>
    <w:rsid w:val="003B4093"/>
    <w:rsid w:val="003B42E4"/>
    <w:rsid w:val="003B649E"/>
    <w:rsid w:val="003B6C74"/>
    <w:rsid w:val="003C17DF"/>
    <w:rsid w:val="003C2B22"/>
    <w:rsid w:val="003C3AA8"/>
    <w:rsid w:val="003C77F0"/>
    <w:rsid w:val="003D1380"/>
    <w:rsid w:val="003D4369"/>
    <w:rsid w:val="003E6AA5"/>
    <w:rsid w:val="003F24A5"/>
    <w:rsid w:val="003F6806"/>
    <w:rsid w:val="0040279D"/>
    <w:rsid w:val="00405095"/>
    <w:rsid w:val="004055B3"/>
    <w:rsid w:val="004124EE"/>
    <w:rsid w:val="00415411"/>
    <w:rsid w:val="00421DDD"/>
    <w:rsid w:val="00422C54"/>
    <w:rsid w:val="004234F7"/>
    <w:rsid w:val="00424565"/>
    <w:rsid w:val="00424C7B"/>
    <w:rsid w:val="00425636"/>
    <w:rsid w:val="00425706"/>
    <w:rsid w:val="004277B3"/>
    <w:rsid w:val="004360F7"/>
    <w:rsid w:val="00436FBE"/>
    <w:rsid w:val="00441268"/>
    <w:rsid w:val="00441BF2"/>
    <w:rsid w:val="00443B5A"/>
    <w:rsid w:val="004477B3"/>
    <w:rsid w:val="00451BC8"/>
    <w:rsid w:val="00457562"/>
    <w:rsid w:val="00457F88"/>
    <w:rsid w:val="0046155F"/>
    <w:rsid w:val="00461EB8"/>
    <w:rsid w:val="0046735A"/>
    <w:rsid w:val="0047038D"/>
    <w:rsid w:val="00470E6D"/>
    <w:rsid w:val="00471C1E"/>
    <w:rsid w:val="00475133"/>
    <w:rsid w:val="00480E48"/>
    <w:rsid w:val="004818A7"/>
    <w:rsid w:val="0048191E"/>
    <w:rsid w:val="00482E74"/>
    <w:rsid w:val="00483F84"/>
    <w:rsid w:val="0049289D"/>
    <w:rsid w:val="00492E9C"/>
    <w:rsid w:val="0049411B"/>
    <w:rsid w:val="00494648"/>
    <w:rsid w:val="004969F5"/>
    <w:rsid w:val="004A55A5"/>
    <w:rsid w:val="004A6139"/>
    <w:rsid w:val="004A7C9F"/>
    <w:rsid w:val="004B22B8"/>
    <w:rsid w:val="004B2746"/>
    <w:rsid w:val="004B2D94"/>
    <w:rsid w:val="004B30D5"/>
    <w:rsid w:val="004B4195"/>
    <w:rsid w:val="004B45B0"/>
    <w:rsid w:val="004B7F3D"/>
    <w:rsid w:val="004C1C7E"/>
    <w:rsid w:val="004C324D"/>
    <w:rsid w:val="004C4562"/>
    <w:rsid w:val="004C6146"/>
    <w:rsid w:val="004C6AF0"/>
    <w:rsid w:val="004D26B6"/>
    <w:rsid w:val="004E2F69"/>
    <w:rsid w:val="004F14DD"/>
    <w:rsid w:val="004F1A48"/>
    <w:rsid w:val="00501B94"/>
    <w:rsid w:val="0050282B"/>
    <w:rsid w:val="005061CF"/>
    <w:rsid w:val="005073E0"/>
    <w:rsid w:val="00514282"/>
    <w:rsid w:val="00515656"/>
    <w:rsid w:val="005171E0"/>
    <w:rsid w:val="00523EE5"/>
    <w:rsid w:val="00534130"/>
    <w:rsid w:val="0053483A"/>
    <w:rsid w:val="00535AD8"/>
    <w:rsid w:val="0054264F"/>
    <w:rsid w:val="0054292B"/>
    <w:rsid w:val="00543EE5"/>
    <w:rsid w:val="00550181"/>
    <w:rsid w:val="005501F4"/>
    <w:rsid w:val="00550D6E"/>
    <w:rsid w:val="0055162B"/>
    <w:rsid w:val="0055272A"/>
    <w:rsid w:val="00553481"/>
    <w:rsid w:val="00554932"/>
    <w:rsid w:val="00556781"/>
    <w:rsid w:val="00561378"/>
    <w:rsid w:val="00564440"/>
    <w:rsid w:val="00565304"/>
    <w:rsid w:val="0057048E"/>
    <w:rsid w:val="0057507E"/>
    <w:rsid w:val="00576101"/>
    <w:rsid w:val="0058064C"/>
    <w:rsid w:val="00581F6D"/>
    <w:rsid w:val="0058798D"/>
    <w:rsid w:val="005900F2"/>
    <w:rsid w:val="00590CB0"/>
    <w:rsid w:val="00592382"/>
    <w:rsid w:val="005A5911"/>
    <w:rsid w:val="005A5E87"/>
    <w:rsid w:val="005B0624"/>
    <w:rsid w:val="005B4AE9"/>
    <w:rsid w:val="005B4E26"/>
    <w:rsid w:val="005C15B1"/>
    <w:rsid w:val="005C16B6"/>
    <w:rsid w:val="005C2AE7"/>
    <w:rsid w:val="005C6AF1"/>
    <w:rsid w:val="005D0DE6"/>
    <w:rsid w:val="005E110F"/>
    <w:rsid w:val="005E4855"/>
    <w:rsid w:val="005E6A2A"/>
    <w:rsid w:val="005E7A04"/>
    <w:rsid w:val="005F0987"/>
    <w:rsid w:val="005F538A"/>
    <w:rsid w:val="005F73C8"/>
    <w:rsid w:val="00601222"/>
    <w:rsid w:val="00602D23"/>
    <w:rsid w:val="0060608C"/>
    <w:rsid w:val="00612F8A"/>
    <w:rsid w:val="006139B4"/>
    <w:rsid w:val="00613E98"/>
    <w:rsid w:val="00622812"/>
    <w:rsid w:val="00627E33"/>
    <w:rsid w:val="00630CCE"/>
    <w:rsid w:val="00631CD5"/>
    <w:rsid w:val="00634428"/>
    <w:rsid w:val="0063589E"/>
    <w:rsid w:val="00636E56"/>
    <w:rsid w:val="00637BB8"/>
    <w:rsid w:val="00640B1A"/>
    <w:rsid w:val="00643D40"/>
    <w:rsid w:val="00644E9E"/>
    <w:rsid w:val="00645993"/>
    <w:rsid w:val="0064706F"/>
    <w:rsid w:val="00650AD8"/>
    <w:rsid w:val="00650C61"/>
    <w:rsid w:val="00652C21"/>
    <w:rsid w:val="00653063"/>
    <w:rsid w:val="00661504"/>
    <w:rsid w:val="0066396D"/>
    <w:rsid w:val="00663DD3"/>
    <w:rsid w:val="006652F4"/>
    <w:rsid w:val="0066575C"/>
    <w:rsid w:val="00666500"/>
    <w:rsid w:val="006676AA"/>
    <w:rsid w:val="00671EEA"/>
    <w:rsid w:val="00677424"/>
    <w:rsid w:val="0068163D"/>
    <w:rsid w:val="00690E57"/>
    <w:rsid w:val="00693791"/>
    <w:rsid w:val="00693865"/>
    <w:rsid w:val="006A1726"/>
    <w:rsid w:val="006A1BA1"/>
    <w:rsid w:val="006A2898"/>
    <w:rsid w:val="006A2F86"/>
    <w:rsid w:val="006A322E"/>
    <w:rsid w:val="006A4AE6"/>
    <w:rsid w:val="006A5416"/>
    <w:rsid w:val="006A577E"/>
    <w:rsid w:val="006A5FA7"/>
    <w:rsid w:val="006A70F5"/>
    <w:rsid w:val="006A7B70"/>
    <w:rsid w:val="006B519F"/>
    <w:rsid w:val="006B69D0"/>
    <w:rsid w:val="006C121E"/>
    <w:rsid w:val="006C3BE0"/>
    <w:rsid w:val="006D22D0"/>
    <w:rsid w:val="006D5C6D"/>
    <w:rsid w:val="006D73CD"/>
    <w:rsid w:val="006E3322"/>
    <w:rsid w:val="006F0EA3"/>
    <w:rsid w:val="006F0F52"/>
    <w:rsid w:val="006F52E0"/>
    <w:rsid w:val="006F613C"/>
    <w:rsid w:val="00701A9A"/>
    <w:rsid w:val="00702885"/>
    <w:rsid w:val="0070354C"/>
    <w:rsid w:val="00712522"/>
    <w:rsid w:val="007154F3"/>
    <w:rsid w:val="00715BEC"/>
    <w:rsid w:val="00715E4D"/>
    <w:rsid w:val="007175D0"/>
    <w:rsid w:val="00717AB3"/>
    <w:rsid w:val="007209AC"/>
    <w:rsid w:val="007241C8"/>
    <w:rsid w:val="007253E0"/>
    <w:rsid w:val="00726146"/>
    <w:rsid w:val="0072654C"/>
    <w:rsid w:val="007269EA"/>
    <w:rsid w:val="0073061E"/>
    <w:rsid w:val="00735381"/>
    <w:rsid w:val="007418AF"/>
    <w:rsid w:val="00745727"/>
    <w:rsid w:val="00754566"/>
    <w:rsid w:val="00754C7A"/>
    <w:rsid w:val="007615F6"/>
    <w:rsid w:val="007616F6"/>
    <w:rsid w:val="007623A3"/>
    <w:rsid w:val="007667B9"/>
    <w:rsid w:val="00770469"/>
    <w:rsid w:val="00771402"/>
    <w:rsid w:val="0077287D"/>
    <w:rsid w:val="00774EB4"/>
    <w:rsid w:val="00775E9D"/>
    <w:rsid w:val="00776A42"/>
    <w:rsid w:val="00777286"/>
    <w:rsid w:val="00780A6F"/>
    <w:rsid w:val="00780B16"/>
    <w:rsid w:val="0078469F"/>
    <w:rsid w:val="00791C96"/>
    <w:rsid w:val="007943DF"/>
    <w:rsid w:val="00794BC5"/>
    <w:rsid w:val="007A0DD6"/>
    <w:rsid w:val="007A20F9"/>
    <w:rsid w:val="007A5D07"/>
    <w:rsid w:val="007B1521"/>
    <w:rsid w:val="007B445F"/>
    <w:rsid w:val="007B51BD"/>
    <w:rsid w:val="007C01EB"/>
    <w:rsid w:val="007C45DD"/>
    <w:rsid w:val="007C4D98"/>
    <w:rsid w:val="007C68B9"/>
    <w:rsid w:val="007C74D0"/>
    <w:rsid w:val="007D5558"/>
    <w:rsid w:val="007D6B65"/>
    <w:rsid w:val="007E25F9"/>
    <w:rsid w:val="007E7E75"/>
    <w:rsid w:val="007F18CD"/>
    <w:rsid w:val="007F2FDD"/>
    <w:rsid w:val="007F3BE7"/>
    <w:rsid w:val="007F41D4"/>
    <w:rsid w:val="007F487C"/>
    <w:rsid w:val="007F6AD6"/>
    <w:rsid w:val="00801210"/>
    <w:rsid w:val="00803706"/>
    <w:rsid w:val="00805C21"/>
    <w:rsid w:val="00805F43"/>
    <w:rsid w:val="00806658"/>
    <w:rsid w:val="008077CF"/>
    <w:rsid w:val="008200D8"/>
    <w:rsid w:val="0082112E"/>
    <w:rsid w:val="008213CB"/>
    <w:rsid w:val="00821F40"/>
    <w:rsid w:val="00822045"/>
    <w:rsid w:val="008253FD"/>
    <w:rsid w:val="00826EDB"/>
    <w:rsid w:val="00830431"/>
    <w:rsid w:val="00830A2D"/>
    <w:rsid w:val="00832282"/>
    <w:rsid w:val="008336F6"/>
    <w:rsid w:val="0083486A"/>
    <w:rsid w:val="00835901"/>
    <w:rsid w:val="0084502D"/>
    <w:rsid w:val="00855BDA"/>
    <w:rsid w:val="00862CC6"/>
    <w:rsid w:val="00866138"/>
    <w:rsid w:val="008708BA"/>
    <w:rsid w:val="00873FFB"/>
    <w:rsid w:val="00874356"/>
    <w:rsid w:val="00882B35"/>
    <w:rsid w:val="00882D8D"/>
    <w:rsid w:val="00882DF1"/>
    <w:rsid w:val="00886490"/>
    <w:rsid w:val="00892887"/>
    <w:rsid w:val="00893620"/>
    <w:rsid w:val="00896A1B"/>
    <w:rsid w:val="00897DF9"/>
    <w:rsid w:val="008A01C2"/>
    <w:rsid w:val="008A100B"/>
    <w:rsid w:val="008A2483"/>
    <w:rsid w:val="008A48D2"/>
    <w:rsid w:val="008B099A"/>
    <w:rsid w:val="008B22C3"/>
    <w:rsid w:val="008B3641"/>
    <w:rsid w:val="008B3E3F"/>
    <w:rsid w:val="008C02DA"/>
    <w:rsid w:val="008C2F3F"/>
    <w:rsid w:val="008C55AE"/>
    <w:rsid w:val="008C71E7"/>
    <w:rsid w:val="008D12DF"/>
    <w:rsid w:val="008E7259"/>
    <w:rsid w:val="008E7DDB"/>
    <w:rsid w:val="008F48AE"/>
    <w:rsid w:val="008F5D9F"/>
    <w:rsid w:val="008F7E70"/>
    <w:rsid w:val="00904C91"/>
    <w:rsid w:val="00904E10"/>
    <w:rsid w:val="0090562C"/>
    <w:rsid w:val="0090731F"/>
    <w:rsid w:val="00910650"/>
    <w:rsid w:val="00910DD8"/>
    <w:rsid w:val="009114EB"/>
    <w:rsid w:val="00915F58"/>
    <w:rsid w:val="00920184"/>
    <w:rsid w:val="00920E6E"/>
    <w:rsid w:val="00923759"/>
    <w:rsid w:val="00926EA0"/>
    <w:rsid w:val="00930039"/>
    <w:rsid w:val="009320C3"/>
    <w:rsid w:val="00932711"/>
    <w:rsid w:val="0093741A"/>
    <w:rsid w:val="00947967"/>
    <w:rsid w:val="009502B5"/>
    <w:rsid w:val="009504A2"/>
    <w:rsid w:val="00952427"/>
    <w:rsid w:val="00952E16"/>
    <w:rsid w:val="00956CCB"/>
    <w:rsid w:val="0096004B"/>
    <w:rsid w:val="00965254"/>
    <w:rsid w:val="00970F2B"/>
    <w:rsid w:val="00972F35"/>
    <w:rsid w:val="009734FC"/>
    <w:rsid w:val="009777C9"/>
    <w:rsid w:val="0098402A"/>
    <w:rsid w:val="00991C6E"/>
    <w:rsid w:val="00994A5F"/>
    <w:rsid w:val="009A0D42"/>
    <w:rsid w:val="009A2EEE"/>
    <w:rsid w:val="009A6009"/>
    <w:rsid w:val="009B1276"/>
    <w:rsid w:val="009B2058"/>
    <w:rsid w:val="009B2756"/>
    <w:rsid w:val="009B279A"/>
    <w:rsid w:val="009B3AC6"/>
    <w:rsid w:val="009B3B46"/>
    <w:rsid w:val="009C0295"/>
    <w:rsid w:val="009C23C4"/>
    <w:rsid w:val="009C24C5"/>
    <w:rsid w:val="009C41F5"/>
    <w:rsid w:val="009C4B72"/>
    <w:rsid w:val="009C7F1E"/>
    <w:rsid w:val="009D4451"/>
    <w:rsid w:val="009D5C40"/>
    <w:rsid w:val="009D623B"/>
    <w:rsid w:val="009E0857"/>
    <w:rsid w:val="009E3171"/>
    <w:rsid w:val="009E7312"/>
    <w:rsid w:val="009F0775"/>
    <w:rsid w:val="009F3F26"/>
    <w:rsid w:val="009F5614"/>
    <w:rsid w:val="009F7508"/>
    <w:rsid w:val="00A00295"/>
    <w:rsid w:val="00A018CE"/>
    <w:rsid w:val="00A02561"/>
    <w:rsid w:val="00A04AB3"/>
    <w:rsid w:val="00A06493"/>
    <w:rsid w:val="00A12A76"/>
    <w:rsid w:val="00A1514C"/>
    <w:rsid w:val="00A21E0A"/>
    <w:rsid w:val="00A2381F"/>
    <w:rsid w:val="00A25254"/>
    <w:rsid w:val="00A31EDF"/>
    <w:rsid w:val="00A338F8"/>
    <w:rsid w:val="00A33EBF"/>
    <w:rsid w:val="00A34490"/>
    <w:rsid w:val="00A35AD6"/>
    <w:rsid w:val="00A42F1B"/>
    <w:rsid w:val="00A442E8"/>
    <w:rsid w:val="00A467A6"/>
    <w:rsid w:val="00A472E4"/>
    <w:rsid w:val="00A4768D"/>
    <w:rsid w:val="00A53A21"/>
    <w:rsid w:val="00A55108"/>
    <w:rsid w:val="00A66103"/>
    <w:rsid w:val="00A71BF1"/>
    <w:rsid w:val="00A7328E"/>
    <w:rsid w:val="00A7563B"/>
    <w:rsid w:val="00A82E02"/>
    <w:rsid w:val="00A83D26"/>
    <w:rsid w:val="00A95CB7"/>
    <w:rsid w:val="00A9619C"/>
    <w:rsid w:val="00AA4F89"/>
    <w:rsid w:val="00AA584C"/>
    <w:rsid w:val="00AA6285"/>
    <w:rsid w:val="00AA762F"/>
    <w:rsid w:val="00AA795B"/>
    <w:rsid w:val="00AA7EA6"/>
    <w:rsid w:val="00AB293C"/>
    <w:rsid w:val="00AB4D30"/>
    <w:rsid w:val="00AB61EE"/>
    <w:rsid w:val="00AB6750"/>
    <w:rsid w:val="00AB7760"/>
    <w:rsid w:val="00AC4E67"/>
    <w:rsid w:val="00AC6152"/>
    <w:rsid w:val="00AC7662"/>
    <w:rsid w:val="00AD1F01"/>
    <w:rsid w:val="00AD1FC9"/>
    <w:rsid w:val="00AD6028"/>
    <w:rsid w:val="00AD7A85"/>
    <w:rsid w:val="00AE1E49"/>
    <w:rsid w:val="00AE2CDD"/>
    <w:rsid w:val="00AE5192"/>
    <w:rsid w:val="00AE6B84"/>
    <w:rsid w:val="00AF76D6"/>
    <w:rsid w:val="00B007FE"/>
    <w:rsid w:val="00B0319B"/>
    <w:rsid w:val="00B04C64"/>
    <w:rsid w:val="00B07E84"/>
    <w:rsid w:val="00B114D5"/>
    <w:rsid w:val="00B146E9"/>
    <w:rsid w:val="00B14C12"/>
    <w:rsid w:val="00B16517"/>
    <w:rsid w:val="00B177E7"/>
    <w:rsid w:val="00B17A36"/>
    <w:rsid w:val="00B20CA1"/>
    <w:rsid w:val="00B21F25"/>
    <w:rsid w:val="00B23C69"/>
    <w:rsid w:val="00B245C9"/>
    <w:rsid w:val="00B32DCC"/>
    <w:rsid w:val="00B33C0B"/>
    <w:rsid w:val="00B417FA"/>
    <w:rsid w:val="00B4187F"/>
    <w:rsid w:val="00B427E3"/>
    <w:rsid w:val="00B456C8"/>
    <w:rsid w:val="00B464C4"/>
    <w:rsid w:val="00B4773F"/>
    <w:rsid w:val="00B627CD"/>
    <w:rsid w:val="00B71A5A"/>
    <w:rsid w:val="00B71F16"/>
    <w:rsid w:val="00B73494"/>
    <w:rsid w:val="00B735D4"/>
    <w:rsid w:val="00B74461"/>
    <w:rsid w:val="00B761A7"/>
    <w:rsid w:val="00B80F20"/>
    <w:rsid w:val="00B81716"/>
    <w:rsid w:val="00B840EE"/>
    <w:rsid w:val="00B867FE"/>
    <w:rsid w:val="00B9142C"/>
    <w:rsid w:val="00B93306"/>
    <w:rsid w:val="00B94EBF"/>
    <w:rsid w:val="00BA179E"/>
    <w:rsid w:val="00BA2ADC"/>
    <w:rsid w:val="00BA4890"/>
    <w:rsid w:val="00BB0DED"/>
    <w:rsid w:val="00BB314B"/>
    <w:rsid w:val="00BB3AF1"/>
    <w:rsid w:val="00BB578D"/>
    <w:rsid w:val="00BC35BC"/>
    <w:rsid w:val="00BC3642"/>
    <w:rsid w:val="00BC69BA"/>
    <w:rsid w:val="00BC7F42"/>
    <w:rsid w:val="00BD0226"/>
    <w:rsid w:val="00BE02A7"/>
    <w:rsid w:val="00BE0B3E"/>
    <w:rsid w:val="00BE3879"/>
    <w:rsid w:val="00BE498C"/>
    <w:rsid w:val="00BE4999"/>
    <w:rsid w:val="00BE7089"/>
    <w:rsid w:val="00BF70C7"/>
    <w:rsid w:val="00BF7819"/>
    <w:rsid w:val="00C0144F"/>
    <w:rsid w:val="00C042B0"/>
    <w:rsid w:val="00C06D02"/>
    <w:rsid w:val="00C10847"/>
    <w:rsid w:val="00C11676"/>
    <w:rsid w:val="00C11E40"/>
    <w:rsid w:val="00C11EF0"/>
    <w:rsid w:val="00C12FBA"/>
    <w:rsid w:val="00C160E6"/>
    <w:rsid w:val="00C22078"/>
    <w:rsid w:val="00C23C0C"/>
    <w:rsid w:val="00C24E24"/>
    <w:rsid w:val="00C26931"/>
    <w:rsid w:val="00C27594"/>
    <w:rsid w:val="00C3163F"/>
    <w:rsid w:val="00C3176C"/>
    <w:rsid w:val="00C32825"/>
    <w:rsid w:val="00C337E3"/>
    <w:rsid w:val="00C33ECC"/>
    <w:rsid w:val="00C34355"/>
    <w:rsid w:val="00C3673F"/>
    <w:rsid w:val="00C36CC5"/>
    <w:rsid w:val="00C375E6"/>
    <w:rsid w:val="00C4011C"/>
    <w:rsid w:val="00C41C26"/>
    <w:rsid w:val="00C41E7F"/>
    <w:rsid w:val="00C42923"/>
    <w:rsid w:val="00C44D53"/>
    <w:rsid w:val="00C4632A"/>
    <w:rsid w:val="00C4633B"/>
    <w:rsid w:val="00C4769C"/>
    <w:rsid w:val="00C54B49"/>
    <w:rsid w:val="00C57523"/>
    <w:rsid w:val="00C60D31"/>
    <w:rsid w:val="00C622C3"/>
    <w:rsid w:val="00C62E0C"/>
    <w:rsid w:val="00C70AE6"/>
    <w:rsid w:val="00C7483C"/>
    <w:rsid w:val="00C77021"/>
    <w:rsid w:val="00C80665"/>
    <w:rsid w:val="00C9094C"/>
    <w:rsid w:val="00C92C8C"/>
    <w:rsid w:val="00C93A07"/>
    <w:rsid w:val="00C95EB8"/>
    <w:rsid w:val="00C96E9D"/>
    <w:rsid w:val="00C96FB4"/>
    <w:rsid w:val="00C97622"/>
    <w:rsid w:val="00C978DA"/>
    <w:rsid w:val="00C97B66"/>
    <w:rsid w:val="00CA01F8"/>
    <w:rsid w:val="00CA15F0"/>
    <w:rsid w:val="00CA455A"/>
    <w:rsid w:val="00CA4EBC"/>
    <w:rsid w:val="00CB0A43"/>
    <w:rsid w:val="00CB1165"/>
    <w:rsid w:val="00CB3149"/>
    <w:rsid w:val="00CB5CF1"/>
    <w:rsid w:val="00CC26DC"/>
    <w:rsid w:val="00CC53B3"/>
    <w:rsid w:val="00CC5BF5"/>
    <w:rsid w:val="00CC62DA"/>
    <w:rsid w:val="00CD34C5"/>
    <w:rsid w:val="00CD43F1"/>
    <w:rsid w:val="00CD62E5"/>
    <w:rsid w:val="00CD6FB9"/>
    <w:rsid w:val="00CD79CD"/>
    <w:rsid w:val="00CE0F82"/>
    <w:rsid w:val="00CE1F68"/>
    <w:rsid w:val="00CE5D7D"/>
    <w:rsid w:val="00CE6982"/>
    <w:rsid w:val="00CF2B85"/>
    <w:rsid w:val="00CF562F"/>
    <w:rsid w:val="00CF5F25"/>
    <w:rsid w:val="00D009E3"/>
    <w:rsid w:val="00D050C6"/>
    <w:rsid w:val="00D0710B"/>
    <w:rsid w:val="00D126A3"/>
    <w:rsid w:val="00D13607"/>
    <w:rsid w:val="00D142D8"/>
    <w:rsid w:val="00D16D79"/>
    <w:rsid w:val="00D16F73"/>
    <w:rsid w:val="00D17683"/>
    <w:rsid w:val="00D179A3"/>
    <w:rsid w:val="00D2055D"/>
    <w:rsid w:val="00D2092A"/>
    <w:rsid w:val="00D20FE8"/>
    <w:rsid w:val="00D22D16"/>
    <w:rsid w:val="00D25556"/>
    <w:rsid w:val="00D267F9"/>
    <w:rsid w:val="00D361D9"/>
    <w:rsid w:val="00D427EF"/>
    <w:rsid w:val="00D45023"/>
    <w:rsid w:val="00D455F0"/>
    <w:rsid w:val="00D45933"/>
    <w:rsid w:val="00D523BA"/>
    <w:rsid w:val="00D56612"/>
    <w:rsid w:val="00D614AB"/>
    <w:rsid w:val="00D614D9"/>
    <w:rsid w:val="00D62DEF"/>
    <w:rsid w:val="00D630B5"/>
    <w:rsid w:val="00D70F37"/>
    <w:rsid w:val="00D734A9"/>
    <w:rsid w:val="00D75145"/>
    <w:rsid w:val="00D75293"/>
    <w:rsid w:val="00D77C41"/>
    <w:rsid w:val="00D841B3"/>
    <w:rsid w:val="00D9047B"/>
    <w:rsid w:val="00D92203"/>
    <w:rsid w:val="00D92214"/>
    <w:rsid w:val="00D93640"/>
    <w:rsid w:val="00D97C58"/>
    <w:rsid w:val="00DA24E8"/>
    <w:rsid w:val="00DB4BA2"/>
    <w:rsid w:val="00DC20EA"/>
    <w:rsid w:val="00DC44FC"/>
    <w:rsid w:val="00DC4D8D"/>
    <w:rsid w:val="00DC5347"/>
    <w:rsid w:val="00DC61EB"/>
    <w:rsid w:val="00DD0B7F"/>
    <w:rsid w:val="00DD14CC"/>
    <w:rsid w:val="00DD2EC2"/>
    <w:rsid w:val="00DD3086"/>
    <w:rsid w:val="00DD3964"/>
    <w:rsid w:val="00DD414D"/>
    <w:rsid w:val="00DD52AE"/>
    <w:rsid w:val="00DD7962"/>
    <w:rsid w:val="00DE0F76"/>
    <w:rsid w:val="00DE197B"/>
    <w:rsid w:val="00DE61AB"/>
    <w:rsid w:val="00DE6388"/>
    <w:rsid w:val="00DF07A3"/>
    <w:rsid w:val="00DF45F3"/>
    <w:rsid w:val="00E11C48"/>
    <w:rsid w:val="00E1289D"/>
    <w:rsid w:val="00E15C64"/>
    <w:rsid w:val="00E1731D"/>
    <w:rsid w:val="00E17D0B"/>
    <w:rsid w:val="00E21ACD"/>
    <w:rsid w:val="00E22BF8"/>
    <w:rsid w:val="00E31AD0"/>
    <w:rsid w:val="00E31F9C"/>
    <w:rsid w:val="00E32CF3"/>
    <w:rsid w:val="00E331F5"/>
    <w:rsid w:val="00E34873"/>
    <w:rsid w:val="00E4110C"/>
    <w:rsid w:val="00E4196B"/>
    <w:rsid w:val="00E42017"/>
    <w:rsid w:val="00E42ED5"/>
    <w:rsid w:val="00E46997"/>
    <w:rsid w:val="00E46E8E"/>
    <w:rsid w:val="00E517CD"/>
    <w:rsid w:val="00E543AD"/>
    <w:rsid w:val="00E57582"/>
    <w:rsid w:val="00E607A5"/>
    <w:rsid w:val="00E60B94"/>
    <w:rsid w:val="00E62A41"/>
    <w:rsid w:val="00E637E4"/>
    <w:rsid w:val="00E70364"/>
    <w:rsid w:val="00E8253D"/>
    <w:rsid w:val="00E828C4"/>
    <w:rsid w:val="00E82E60"/>
    <w:rsid w:val="00E921D8"/>
    <w:rsid w:val="00E94E8C"/>
    <w:rsid w:val="00EA1DB4"/>
    <w:rsid w:val="00EA4DB3"/>
    <w:rsid w:val="00EA5580"/>
    <w:rsid w:val="00EA65F2"/>
    <w:rsid w:val="00EA73ED"/>
    <w:rsid w:val="00EB0A9F"/>
    <w:rsid w:val="00EB44EF"/>
    <w:rsid w:val="00EB48B4"/>
    <w:rsid w:val="00EB5703"/>
    <w:rsid w:val="00EB6398"/>
    <w:rsid w:val="00EB69D5"/>
    <w:rsid w:val="00EC233C"/>
    <w:rsid w:val="00EC3344"/>
    <w:rsid w:val="00EC6F28"/>
    <w:rsid w:val="00EC7C26"/>
    <w:rsid w:val="00ED0BE1"/>
    <w:rsid w:val="00EE27D0"/>
    <w:rsid w:val="00EE2A48"/>
    <w:rsid w:val="00EE62E1"/>
    <w:rsid w:val="00EF0D8E"/>
    <w:rsid w:val="00EF31C3"/>
    <w:rsid w:val="00EF3546"/>
    <w:rsid w:val="00EF4E64"/>
    <w:rsid w:val="00EF5FB0"/>
    <w:rsid w:val="00EF6822"/>
    <w:rsid w:val="00EF6DC5"/>
    <w:rsid w:val="00F033A8"/>
    <w:rsid w:val="00F0628E"/>
    <w:rsid w:val="00F06D73"/>
    <w:rsid w:val="00F07447"/>
    <w:rsid w:val="00F115A0"/>
    <w:rsid w:val="00F166E9"/>
    <w:rsid w:val="00F206CC"/>
    <w:rsid w:val="00F2136C"/>
    <w:rsid w:val="00F2566A"/>
    <w:rsid w:val="00F313D3"/>
    <w:rsid w:val="00F33453"/>
    <w:rsid w:val="00F36404"/>
    <w:rsid w:val="00F36638"/>
    <w:rsid w:val="00F400C8"/>
    <w:rsid w:val="00F4163C"/>
    <w:rsid w:val="00F41702"/>
    <w:rsid w:val="00F425D0"/>
    <w:rsid w:val="00F465EB"/>
    <w:rsid w:val="00F4730D"/>
    <w:rsid w:val="00F54FCD"/>
    <w:rsid w:val="00F715E2"/>
    <w:rsid w:val="00F732F3"/>
    <w:rsid w:val="00F77795"/>
    <w:rsid w:val="00F80863"/>
    <w:rsid w:val="00F8684E"/>
    <w:rsid w:val="00F90256"/>
    <w:rsid w:val="00F90578"/>
    <w:rsid w:val="00F90C6D"/>
    <w:rsid w:val="00F90D05"/>
    <w:rsid w:val="00F9349E"/>
    <w:rsid w:val="00F95B56"/>
    <w:rsid w:val="00F963B3"/>
    <w:rsid w:val="00F96C92"/>
    <w:rsid w:val="00F97A45"/>
    <w:rsid w:val="00FA0549"/>
    <w:rsid w:val="00FA51C7"/>
    <w:rsid w:val="00FA5367"/>
    <w:rsid w:val="00FA78B1"/>
    <w:rsid w:val="00FB65E1"/>
    <w:rsid w:val="00FC0B90"/>
    <w:rsid w:val="00FC327B"/>
    <w:rsid w:val="00FC7969"/>
    <w:rsid w:val="00FC7C59"/>
    <w:rsid w:val="00FD4919"/>
    <w:rsid w:val="00FD5990"/>
    <w:rsid w:val="00FD7CA1"/>
    <w:rsid w:val="00FE2DC5"/>
    <w:rsid w:val="00FE2F74"/>
    <w:rsid w:val="00FE32F8"/>
    <w:rsid w:val="00FE3CDB"/>
    <w:rsid w:val="00FE405D"/>
    <w:rsid w:val="00FE7094"/>
    <w:rsid w:val="00FF0D6A"/>
    <w:rsid w:val="00FF15AB"/>
    <w:rsid w:val="00FF5744"/>
    <w:rsid w:val="00FF673B"/>
    <w:rsid w:val="00FF7A97"/>
    <w:rsid w:val="00FF7E81"/>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14:docId w14:val="7F29E231"/>
  <w15:docId w15:val="{F313E380-0601-437C-BDF9-E7F42D45F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AT" w:eastAsia="de-A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35AD6"/>
    <w:pPr>
      <w:spacing w:after="200" w:line="276" w:lineRule="auto"/>
    </w:pPr>
    <w:rPr>
      <w:sz w:val="22"/>
      <w:szCs w:val="22"/>
      <w:lang w:eastAsia="en-US"/>
    </w:rPr>
  </w:style>
  <w:style w:type="paragraph" w:styleId="berschrift1">
    <w:name w:val="heading 1"/>
    <w:basedOn w:val="Standard"/>
    <w:next w:val="Standard"/>
    <w:link w:val="berschrift1Zchn"/>
    <w:uiPriority w:val="9"/>
    <w:qFormat/>
    <w:rsid w:val="00C54B49"/>
    <w:pPr>
      <w:keepNext/>
      <w:keepLines/>
      <w:spacing w:before="480" w:after="0"/>
      <w:outlineLvl w:val="0"/>
    </w:pPr>
    <w:rPr>
      <w:rFonts w:ascii="Cambria" w:eastAsia="Times New Roman" w:hAnsi="Cambria"/>
      <w:b/>
      <w:bCs/>
      <w:color w:val="365F91"/>
      <w:sz w:val="28"/>
      <w:szCs w:val="28"/>
    </w:rPr>
  </w:style>
  <w:style w:type="paragraph" w:styleId="berschrift2">
    <w:name w:val="heading 2"/>
    <w:basedOn w:val="Standard"/>
    <w:next w:val="Standard"/>
    <w:link w:val="berschrift2Zchn"/>
    <w:uiPriority w:val="9"/>
    <w:semiHidden/>
    <w:unhideWhenUsed/>
    <w:qFormat/>
    <w:rsid w:val="001F3636"/>
    <w:pPr>
      <w:keepNext/>
      <w:keepLines/>
      <w:spacing w:before="40" w:after="0"/>
      <w:outlineLvl w:val="1"/>
    </w:pPr>
    <w:rPr>
      <w:rFonts w:ascii="Cambria" w:eastAsia="Times New Roman" w:hAnsi="Cambria"/>
      <w:color w:val="365F91"/>
      <w:sz w:val="26"/>
      <w:szCs w:val="26"/>
    </w:rPr>
  </w:style>
  <w:style w:type="paragraph" w:styleId="berschrift3">
    <w:name w:val="heading 3"/>
    <w:basedOn w:val="Standard"/>
    <w:next w:val="Standard"/>
    <w:link w:val="berschrift3Zchn"/>
    <w:uiPriority w:val="9"/>
    <w:semiHidden/>
    <w:unhideWhenUsed/>
    <w:qFormat/>
    <w:rsid w:val="00AB61EE"/>
    <w:pPr>
      <w:keepNext/>
      <w:keepLines/>
      <w:spacing w:before="40" w:after="0"/>
      <w:outlineLvl w:val="2"/>
    </w:pPr>
    <w:rPr>
      <w:rFonts w:ascii="Cambria" w:eastAsia="Times New Roman" w:hAnsi="Cambria"/>
      <w:color w:val="243F60"/>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E332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E3322"/>
  </w:style>
  <w:style w:type="paragraph" w:styleId="Fuzeile">
    <w:name w:val="footer"/>
    <w:basedOn w:val="Standard"/>
    <w:link w:val="FuzeileZchn"/>
    <w:uiPriority w:val="99"/>
    <w:unhideWhenUsed/>
    <w:rsid w:val="006E332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E3322"/>
  </w:style>
  <w:style w:type="paragraph" w:styleId="Sprechblasentext">
    <w:name w:val="Balloon Text"/>
    <w:basedOn w:val="Standard"/>
    <w:link w:val="SprechblasentextZchn"/>
    <w:uiPriority w:val="99"/>
    <w:semiHidden/>
    <w:unhideWhenUsed/>
    <w:rsid w:val="006E3322"/>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6E3322"/>
    <w:rPr>
      <w:rFonts w:ascii="Tahoma" w:hAnsi="Tahoma" w:cs="Tahoma"/>
      <w:sz w:val="16"/>
      <w:szCs w:val="16"/>
    </w:rPr>
  </w:style>
  <w:style w:type="character" w:styleId="Hyperlink">
    <w:name w:val="Hyperlink"/>
    <w:uiPriority w:val="99"/>
    <w:unhideWhenUsed/>
    <w:rsid w:val="00216762"/>
    <w:rPr>
      <w:color w:val="0000FF"/>
      <w:u w:val="single"/>
    </w:rPr>
  </w:style>
  <w:style w:type="paragraph" w:customStyle="1" w:styleId="SuzukiPresseParagraph">
    <w:name w:val="Suzuki Presse Paragraph"/>
    <w:basedOn w:val="Standard"/>
    <w:link w:val="SuzukiPresseParagraphZchn"/>
    <w:rsid w:val="00482E74"/>
    <w:pPr>
      <w:spacing w:after="0" w:line="240" w:lineRule="auto"/>
    </w:pPr>
    <w:rPr>
      <w:rFonts w:ascii="Arial" w:eastAsia="Times New Roman" w:hAnsi="Arial"/>
      <w:lang w:val="de-DE" w:eastAsia="ja-JP"/>
    </w:rPr>
  </w:style>
  <w:style w:type="character" w:customStyle="1" w:styleId="SuzukiPresseParagraphZchn">
    <w:name w:val="Suzuki Presse Paragraph Zchn"/>
    <w:link w:val="SuzukiPresseParagraph"/>
    <w:rsid w:val="00482E74"/>
    <w:rPr>
      <w:rFonts w:ascii="Arial" w:eastAsia="Times New Roman" w:hAnsi="Arial" w:cs="Times New Roman"/>
      <w:lang w:val="de-DE" w:eastAsia="ja-JP"/>
    </w:rPr>
  </w:style>
  <w:style w:type="paragraph" w:styleId="Listenabsatz">
    <w:name w:val="List Paragraph"/>
    <w:basedOn w:val="Standard"/>
    <w:uiPriority w:val="34"/>
    <w:qFormat/>
    <w:rsid w:val="00AA7EA6"/>
    <w:pPr>
      <w:spacing w:after="0" w:line="240" w:lineRule="auto"/>
      <w:ind w:left="720"/>
    </w:pPr>
  </w:style>
  <w:style w:type="paragraph" w:customStyle="1" w:styleId="SuzukiPresseTitle">
    <w:name w:val="Suzuki Presse Title"/>
    <w:basedOn w:val="berschrift1"/>
    <w:uiPriority w:val="99"/>
    <w:rsid w:val="00C54B49"/>
    <w:pPr>
      <w:keepLines w:val="0"/>
      <w:spacing w:before="0" w:line="240" w:lineRule="auto"/>
    </w:pPr>
    <w:rPr>
      <w:rFonts w:ascii="Arial" w:hAnsi="Arial" w:cs="Arial"/>
      <w:color w:val="auto"/>
      <w:kern w:val="32"/>
      <w:sz w:val="32"/>
      <w:szCs w:val="32"/>
      <w:lang w:val="de-DE" w:eastAsia="ja-JP"/>
    </w:rPr>
  </w:style>
  <w:style w:type="character" w:customStyle="1" w:styleId="berschrift1Zchn">
    <w:name w:val="Überschrift 1 Zchn"/>
    <w:link w:val="berschrift1"/>
    <w:uiPriority w:val="9"/>
    <w:rsid w:val="00C54B49"/>
    <w:rPr>
      <w:rFonts w:ascii="Cambria" w:eastAsia="Times New Roman" w:hAnsi="Cambria" w:cs="Times New Roman"/>
      <w:b/>
      <w:bCs/>
      <w:color w:val="365F91"/>
      <w:sz w:val="28"/>
      <w:szCs w:val="28"/>
    </w:rPr>
  </w:style>
  <w:style w:type="character" w:customStyle="1" w:styleId="berschrift3Zchn">
    <w:name w:val="Überschrift 3 Zchn"/>
    <w:link w:val="berschrift3"/>
    <w:uiPriority w:val="9"/>
    <w:semiHidden/>
    <w:rsid w:val="00AB61EE"/>
    <w:rPr>
      <w:rFonts w:ascii="Cambria" w:eastAsia="Times New Roman" w:hAnsi="Cambria" w:cs="Times New Roman"/>
      <w:color w:val="243F60"/>
      <w:sz w:val="24"/>
      <w:szCs w:val="24"/>
    </w:rPr>
  </w:style>
  <w:style w:type="table" w:styleId="Tabellenraster">
    <w:name w:val="Table Grid"/>
    <w:basedOn w:val="NormaleTabelle"/>
    <w:uiPriority w:val="59"/>
    <w:rsid w:val="00BD0226"/>
    <w:rPr>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uchterLink">
    <w:name w:val="FollowedHyperlink"/>
    <w:uiPriority w:val="99"/>
    <w:semiHidden/>
    <w:unhideWhenUsed/>
    <w:rsid w:val="00543EE5"/>
    <w:rPr>
      <w:color w:val="800080"/>
      <w:u w:val="single"/>
    </w:rPr>
  </w:style>
  <w:style w:type="paragraph" w:customStyle="1" w:styleId="Default">
    <w:name w:val="Default"/>
    <w:rsid w:val="003A7191"/>
    <w:pPr>
      <w:widowControl w:val="0"/>
      <w:autoSpaceDE w:val="0"/>
      <w:autoSpaceDN w:val="0"/>
      <w:adjustRightInd w:val="0"/>
    </w:pPr>
    <w:rPr>
      <w:rFonts w:ascii="Suzuki-Headline" w:eastAsia="MS Mincho" w:hAnsi="Suzuki-Headline" w:cs="Suzuki-Headline"/>
      <w:color w:val="000000"/>
      <w:sz w:val="24"/>
      <w:szCs w:val="24"/>
      <w:lang w:val="de-DE" w:eastAsia="ja-JP"/>
    </w:rPr>
  </w:style>
  <w:style w:type="character" w:styleId="Fett">
    <w:name w:val="Strong"/>
    <w:uiPriority w:val="22"/>
    <w:qFormat/>
    <w:rsid w:val="003A7191"/>
    <w:rPr>
      <w:b/>
      <w:bCs/>
    </w:rPr>
  </w:style>
  <w:style w:type="character" w:customStyle="1" w:styleId="berschrift2Zchn">
    <w:name w:val="Überschrift 2 Zchn"/>
    <w:link w:val="berschrift2"/>
    <w:uiPriority w:val="9"/>
    <w:semiHidden/>
    <w:rsid w:val="001F3636"/>
    <w:rPr>
      <w:rFonts w:ascii="Cambria" w:eastAsia="Times New Roman" w:hAnsi="Cambria" w:cs="Times New Roman"/>
      <w:color w:val="365F91"/>
      <w:sz w:val="26"/>
      <w:szCs w:val="26"/>
    </w:rPr>
  </w:style>
  <w:style w:type="character" w:styleId="Kommentarzeichen">
    <w:name w:val="annotation reference"/>
    <w:uiPriority w:val="99"/>
    <w:semiHidden/>
    <w:unhideWhenUsed/>
    <w:rsid w:val="00A33EBF"/>
    <w:rPr>
      <w:sz w:val="16"/>
      <w:szCs w:val="16"/>
    </w:rPr>
  </w:style>
  <w:style w:type="paragraph" w:styleId="Kommentartext">
    <w:name w:val="annotation text"/>
    <w:basedOn w:val="Standard"/>
    <w:link w:val="KommentartextZchn"/>
    <w:uiPriority w:val="99"/>
    <w:semiHidden/>
    <w:unhideWhenUsed/>
    <w:rsid w:val="00A33EBF"/>
    <w:pPr>
      <w:spacing w:line="240" w:lineRule="auto"/>
    </w:pPr>
    <w:rPr>
      <w:sz w:val="20"/>
      <w:szCs w:val="20"/>
    </w:rPr>
  </w:style>
  <w:style w:type="character" w:customStyle="1" w:styleId="KommentartextZchn">
    <w:name w:val="Kommentartext Zchn"/>
    <w:link w:val="Kommentartext"/>
    <w:uiPriority w:val="99"/>
    <w:semiHidden/>
    <w:rsid w:val="00A33EBF"/>
    <w:rPr>
      <w:sz w:val="20"/>
      <w:szCs w:val="20"/>
    </w:rPr>
  </w:style>
  <w:style w:type="paragraph" w:styleId="Kommentarthema">
    <w:name w:val="annotation subject"/>
    <w:basedOn w:val="Kommentartext"/>
    <w:next w:val="Kommentartext"/>
    <w:link w:val="KommentarthemaZchn"/>
    <w:uiPriority w:val="99"/>
    <w:semiHidden/>
    <w:unhideWhenUsed/>
    <w:rsid w:val="00A33EBF"/>
    <w:rPr>
      <w:b/>
      <w:bCs/>
    </w:rPr>
  </w:style>
  <w:style w:type="character" w:customStyle="1" w:styleId="KommentarthemaZchn">
    <w:name w:val="Kommentarthema Zchn"/>
    <w:link w:val="Kommentarthema"/>
    <w:uiPriority w:val="99"/>
    <w:semiHidden/>
    <w:rsid w:val="00A33EBF"/>
    <w:rPr>
      <w:b/>
      <w:bCs/>
      <w:sz w:val="20"/>
      <w:szCs w:val="20"/>
    </w:rPr>
  </w:style>
  <w:style w:type="character" w:styleId="NichtaufgelsteErwhnung">
    <w:name w:val="Unresolved Mention"/>
    <w:uiPriority w:val="99"/>
    <w:semiHidden/>
    <w:unhideWhenUsed/>
    <w:rsid w:val="00E517CD"/>
    <w:rPr>
      <w:color w:val="605E5C"/>
      <w:shd w:val="clear" w:color="auto" w:fill="E1DFDD"/>
    </w:rPr>
  </w:style>
  <w:style w:type="paragraph" w:styleId="Textkrper">
    <w:name w:val="Body Text"/>
    <w:basedOn w:val="Standard"/>
    <w:link w:val="TextkrperZchn"/>
    <w:uiPriority w:val="1"/>
    <w:qFormat/>
    <w:rsid w:val="00FE405D"/>
    <w:pPr>
      <w:widowControl w:val="0"/>
      <w:autoSpaceDE w:val="0"/>
      <w:autoSpaceDN w:val="0"/>
      <w:spacing w:after="0" w:line="240" w:lineRule="auto"/>
    </w:pPr>
    <w:rPr>
      <w:rFonts w:ascii="Arial" w:eastAsia="Arial" w:hAnsi="Arial" w:cs="Arial"/>
      <w:lang w:val="de-DE"/>
    </w:rPr>
  </w:style>
  <w:style w:type="character" w:customStyle="1" w:styleId="TextkrperZchn">
    <w:name w:val="Textkörper Zchn"/>
    <w:link w:val="Textkrper"/>
    <w:uiPriority w:val="1"/>
    <w:rsid w:val="00FE405D"/>
    <w:rPr>
      <w:rFonts w:ascii="Arial" w:eastAsia="Arial" w:hAnsi="Arial" w:cs="Arial"/>
      <w:sz w:val="22"/>
      <w:szCs w:val="22"/>
      <w:lang w:val="de-DE" w:eastAsia="en-US"/>
    </w:rPr>
  </w:style>
  <w:style w:type="paragraph" w:styleId="StandardWeb">
    <w:name w:val="Normal (Web)"/>
    <w:basedOn w:val="Standard"/>
    <w:uiPriority w:val="99"/>
    <w:semiHidden/>
    <w:unhideWhenUsed/>
    <w:rsid w:val="00896A1B"/>
    <w:pPr>
      <w:spacing w:before="100" w:beforeAutospacing="1" w:after="100" w:afterAutospacing="1" w:line="240" w:lineRule="auto"/>
    </w:pPr>
    <w:rPr>
      <w:rFonts w:ascii="Times New Roman" w:eastAsia="Times New Roman" w:hAnsi="Times New Roman"/>
      <w:sz w:val="24"/>
      <w:szCs w:val="24"/>
      <w:lang w:eastAsia="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92281">
      <w:bodyDiv w:val="1"/>
      <w:marLeft w:val="0"/>
      <w:marRight w:val="0"/>
      <w:marTop w:val="0"/>
      <w:marBottom w:val="0"/>
      <w:divBdr>
        <w:top w:val="none" w:sz="0" w:space="0" w:color="auto"/>
        <w:left w:val="none" w:sz="0" w:space="0" w:color="auto"/>
        <w:bottom w:val="none" w:sz="0" w:space="0" w:color="auto"/>
        <w:right w:val="none" w:sz="0" w:space="0" w:color="auto"/>
      </w:divBdr>
    </w:div>
    <w:div w:id="265579311">
      <w:bodyDiv w:val="1"/>
      <w:marLeft w:val="0"/>
      <w:marRight w:val="0"/>
      <w:marTop w:val="0"/>
      <w:marBottom w:val="0"/>
      <w:divBdr>
        <w:top w:val="none" w:sz="0" w:space="0" w:color="auto"/>
        <w:left w:val="none" w:sz="0" w:space="0" w:color="auto"/>
        <w:bottom w:val="none" w:sz="0" w:space="0" w:color="auto"/>
        <w:right w:val="none" w:sz="0" w:space="0" w:color="auto"/>
      </w:divBdr>
    </w:div>
    <w:div w:id="361175871">
      <w:bodyDiv w:val="1"/>
      <w:marLeft w:val="0"/>
      <w:marRight w:val="0"/>
      <w:marTop w:val="0"/>
      <w:marBottom w:val="0"/>
      <w:divBdr>
        <w:top w:val="none" w:sz="0" w:space="0" w:color="auto"/>
        <w:left w:val="none" w:sz="0" w:space="0" w:color="auto"/>
        <w:bottom w:val="none" w:sz="0" w:space="0" w:color="auto"/>
        <w:right w:val="none" w:sz="0" w:space="0" w:color="auto"/>
      </w:divBdr>
    </w:div>
    <w:div w:id="557520339">
      <w:bodyDiv w:val="1"/>
      <w:marLeft w:val="0"/>
      <w:marRight w:val="0"/>
      <w:marTop w:val="0"/>
      <w:marBottom w:val="0"/>
      <w:divBdr>
        <w:top w:val="none" w:sz="0" w:space="0" w:color="auto"/>
        <w:left w:val="none" w:sz="0" w:space="0" w:color="auto"/>
        <w:bottom w:val="none" w:sz="0" w:space="0" w:color="auto"/>
        <w:right w:val="none" w:sz="0" w:space="0" w:color="auto"/>
      </w:divBdr>
    </w:div>
    <w:div w:id="643505403">
      <w:bodyDiv w:val="1"/>
      <w:marLeft w:val="0"/>
      <w:marRight w:val="0"/>
      <w:marTop w:val="0"/>
      <w:marBottom w:val="0"/>
      <w:divBdr>
        <w:top w:val="none" w:sz="0" w:space="0" w:color="auto"/>
        <w:left w:val="none" w:sz="0" w:space="0" w:color="auto"/>
        <w:bottom w:val="none" w:sz="0" w:space="0" w:color="auto"/>
        <w:right w:val="none" w:sz="0" w:space="0" w:color="auto"/>
      </w:divBdr>
    </w:div>
    <w:div w:id="688528793">
      <w:bodyDiv w:val="1"/>
      <w:marLeft w:val="0"/>
      <w:marRight w:val="0"/>
      <w:marTop w:val="0"/>
      <w:marBottom w:val="0"/>
      <w:divBdr>
        <w:top w:val="none" w:sz="0" w:space="0" w:color="auto"/>
        <w:left w:val="none" w:sz="0" w:space="0" w:color="auto"/>
        <w:bottom w:val="none" w:sz="0" w:space="0" w:color="auto"/>
        <w:right w:val="none" w:sz="0" w:space="0" w:color="auto"/>
      </w:divBdr>
    </w:div>
    <w:div w:id="1208028501">
      <w:bodyDiv w:val="1"/>
      <w:marLeft w:val="0"/>
      <w:marRight w:val="0"/>
      <w:marTop w:val="0"/>
      <w:marBottom w:val="0"/>
      <w:divBdr>
        <w:top w:val="none" w:sz="0" w:space="0" w:color="auto"/>
        <w:left w:val="none" w:sz="0" w:space="0" w:color="auto"/>
        <w:bottom w:val="none" w:sz="0" w:space="0" w:color="auto"/>
        <w:right w:val="none" w:sz="0" w:space="0" w:color="auto"/>
      </w:divBdr>
    </w:div>
    <w:div w:id="1239949502">
      <w:bodyDiv w:val="1"/>
      <w:marLeft w:val="0"/>
      <w:marRight w:val="0"/>
      <w:marTop w:val="0"/>
      <w:marBottom w:val="0"/>
      <w:divBdr>
        <w:top w:val="none" w:sz="0" w:space="0" w:color="auto"/>
        <w:left w:val="none" w:sz="0" w:space="0" w:color="auto"/>
        <w:bottom w:val="none" w:sz="0" w:space="0" w:color="auto"/>
        <w:right w:val="none" w:sz="0" w:space="0" w:color="auto"/>
      </w:divBdr>
    </w:div>
    <w:div w:id="1272709335">
      <w:bodyDiv w:val="1"/>
      <w:marLeft w:val="0"/>
      <w:marRight w:val="0"/>
      <w:marTop w:val="0"/>
      <w:marBottom w:val="0"/>
      <w:divBdr>
        <w:top w:val="none" w:sz="0" w:space="0" w:color="auto"/>
        <w:left w:val="none" w:sz="0" w:space="0" w:color="auto"/>
        <w:bottom w:val="none" w:sz="0" w:space="0" w:color="auto"/>
        <w:right w:val="none" w:sz="0" w:space="0" w:color="auto"/>
      </w:divBdr>
    </w:div>
    <w:div w:id="1310133886">
      <w:bodyDiv w:val="1"/>
      <w:marLeft w:val="0"/>
      <w:marRight w:val="0"/>
      <w:marTop w:val="0"/>
      <w:marBottom w:val="0"/>
      <w:divBdr>
        <w:top w:val="none" w:sz="0" w:space="0" w:color="auto"/>
        <w:left w:val="none" w:sz="0" w:space="0" w:color="auto"/>
        <w:bottom w:val="none" w:sz="0" w:space="0" w:color="auto"/>
        <w:right w:val="none" w:sz="0" w:space="0" w:color="auto"/>
      </w:divBdr>
    </w:div>
    <w:div w:id="1322658250">
      <w:bodyDiv w:val="1"/>
      <w:marLeft w:val="0"/>
      <w:marRight w:val="0"/>
      <w:marTop w:val="0"/>
      <w:marBottom w:val="0"/>
      <w:divBdr>
        <w:top w:val="none" w:sz="0" w:space="0" w:color="auto"/>
        <w:left w:val="none" w:sz="0" w:space="0" w:color="auto"/>
        <w:bottom w:val="none" w:sz="0" w:space="0" w:color="auto"/>
        <w:right w:val="none" w:sz="0" w:space="0" w:color="auto"/>
      </w:divBdr>
    </w:div>
    <w:div w:id="1358849197">
      <w:bodyDiv w:val="1"/>
      <w:marLeft w:val="0"/>
      <w:marRight w:val="0"/>
      <w:marTop w:val="0"/>
      <w:marBottom w:val="0"/>
      <w:divBdr>
        <w:top w:val="none" w:sz="0" w:space="0" w:color="auto"/>
        <w:left w:val="none" w:sz="0" w:space="0" w:color="auto"/>
        <w:bottom w:val="none" w:sz="0" w:space="0" w:color="auto"/>
        <w:right w:val="none" w:sz="0" w:space="0" w:color="auto"/>
      </w:divBdr>
    </w:div>
    <w:div w:id="1434789439">
      <w:bodyDiv w:val="1"/>
      <w:marLeft w:val="0"/>
      <w:marRight w:val="0"/>
      <w:marTop w:val="0"/>
      <w:marBottom w:val="0"/>
      <w:divBdr>
        <w:top w:val="none" w:sz="0" w:space="0" w:color="auto"/>
        <w:left w:val="none" w:sz="0" w:space="0" w:color="auto"/>
        <w:bottom w:val="none" w:sz="0" w:space="0" w:color="auto"/>
        <w:right w:val="none" w:sz="0" w:space="0" w:color="auto"/>
      </w:divBdr>
    </w:div>
    <w:div w:id="1480002955">
      <w:bodyDiv w:val="1"/>
      <w:marLeft w:val="0"/>
      <w:marRight w:val="0"/>
      <w:marTop w:val="0"/>
      <w:marBottom w:val="0"/>
      <w:divBdr>
        <w:top w:val="none" w:sz="0" w:space="0" w:color="auto"/>
        <w:left w:val="none" w:sz="0" w:space="0" w:color="auto"/>
        <w:bottom w:val="none" w:sz="0" w:space="0" w:color="auto"/>
        <w:right w:val="none" w:sz="0" w:space="0" w:color="auto"/>
      </w:divBdr>
      <w:divsChild>
        <w:div w:id="151214379">
          <w:marLeft w:val="0"/>
          <w:marRight w:val="0"/>
          <w:marTop w:val="0"/>
          <w:marBottom w:val="0"/>
          <w:divBdr>
            <w:top w:val="none" w:sz="0" w:space="0" w:color="auto"/>
            <w:left w:val="none" w:sz="0" w:space="0" w:color="auto"/>
            <w:bottom w:val="none" w:sz="0" w:space="0" w:color="auto"/>
            <w:right w:val="none" w:sz="0" w:space="0" w:color="auto"/>
          </w:divBdr>
          <w:divsChild>
            <w:div w:id="1473670365">
              <w:marLeft w:val="0"/>
              <w:marRight w:val="0"/>
              <w:marTop w:val="0"/>
              <w:marBottom w:val="0"/>
              <w:divBdr>
                <w:top w:val="none" w:sz="0" w:space="0" w:color="auto"/>
                <w:left w:val="none" w:sz="0" w:space="0" w:color="auto"/>
                <w:bottom w:val="none" w:sz="0" w:space="0" w:color="auto"/>
                <w:right w:val="none" w:sz="0" w:space="0" w:color="auto"/>
              </w:divBdr>
            </w:div>
          </w:divsChild>
        </w:div>
        <w:div w:id="1580285936">
          <w:marLeft w:val="0"/>
          <w:marRight w:val="0"/>
          <w:marTop w:val="0"/>
          <w:marBottom w:val="0"/>
          <w:divBdr>
            <w:top w:val="none" w:sz="0" w:space="0" w:color="auto"/>
            <w:left w:val="none" w:sz="0" w:space="0" w:color="auto"/>
            <w:bottom w:val="none" w:sz="0" w:space="0" w:color="auto"/>
            <w:right w:val="none" w:sz="0" w:space="0" w:color="auto"/>
          </w:divBdr>
          <w:divsChild>
            <w:div w:id="406853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453154">
      <w:bodyDiv w:val="1"/>
      <w:marLeft w:val="0"/>
      <w:marRight w:val="0"/>
      <w:marTop w:val="0"/>
      <w:marBottom w:val="0"/>
      <w:divBdr>
        <w:top w:val="none" w:sz="0" w:space="0" w:color="auto"/>
        <w:left w:val="none" w:sz="0" w:space="0" w:color="auto"/>
        <w:bottom w:val="none" w:sz="0" w:space="0" w:color="auto"/>
        <w:right w:val="none" w:sz="0" w:space="0" w:color="auto"/>
      </w:divBdr>
    </w:div>
    <w:div w:id="1916934454">
      <w:bodyDiv w:val="1"/>
      <w:marLeft w:val="0"/>
      <w:marRight w:val="0"/>
      <w:marTop w:val="0"/>
      <w:marBottom w:val="0"/>
      <w:divBdr>
        <w:top w:val="none" w:sz="0" w:space="0" w:color="auto"/>
        <w:left w:val="none" w:sz="0" w:space="0" w:color="auto"/>
        <w:bottom w:val="none" w:sz="0" w:space="0" w:color="auto"/>
        <w:right w:val="none" w:sz="0" w:space="0" w:color="auto"/>
      </w:divBdr>
    </w:div>
    <w:div w:id="2111731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pecialolympics.at/"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suzuki.at/presse"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lobalsuzuki.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uzuki.at" TargetMode="External"/><Relationship Id="rId4" Type="http://schemas.openxmlformats.org/officeDocument/2006/relationships/webSettings" Target="webSettings.xml"/><Relationship Id="rId9" Type="http://schemas.openxmlformats.org/officeDocument/2006/relationships/hyperlink" Target="mailto:a.pillinger@suzuki.at"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630</Words>
  <Characters>3970</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Suzuki Austria</Company>
  <LinksUpToDate>false</LinksUpToDate>
  <CharactersWithSpaces>4591</CharactersWithSpaces>
  <SharedDoc>false</SharedDoc>
  <HLinks>
    <vt:vector size="30" baseType="variant">
      <vt:variant>
        <vt:i4>5111893</vt:i4>
      </vt:variant>
      <vt:variant>
        <vt:i4>12</vt:i4>
      </vt:variant>
      <vt:variant>
        <vt:i4>0</vt:i4>
      </vt:variant>
      <vt:variant>
        <vt:i4>5</vt:i4>
      </vt:variant>
      <vt:variant>
        <vt:lpwstr>http://www.globalsuzuki.com/</vt:lpwstr>
      </vt:variant>
      <vt:variant>
        <vt:lpwstr/>
      </vt:variant>
      <vt:variant>
        <vt:i4>1245272</vt:i4>
      </vt:variant>
      <vt:variant>
        <vt:i4>9</vt:i4>
      </vt:variant>
      <vt:variant>
        <vt:i4>0</vt:i4>
      </vt:variant>
      <vt:variant>
        <vt:i4>5</vt:i4>
      </vt:variant>
      <vt:variant>
        <vt:lpwstr>http://www.suzuki.at/</vt:lpwstr>
      </vt:variant>
      <vt:variant>
        <vt:lpwstr/>
      </vt:variant>
      <vt:variant>
        <vt:i4>5963810</vt:i4>
      </vt:variant>
      <vt:variant>
        <vt:i4>6</vt:i4>
      </vt:variant>
      <vt:variant>
        <vt:i4>0</vt:i4>
      </vt:variant>
      <vt:variant>
        <vt:i4>5</vt:i4>
      </vt:variant>
      <vt:variant>
        <vt:lpwstr>mailto:a.pillinger@suzuki.at</vt:lpwstr>
      </vt:variant>
      <vt:variant>
        <vt:lpwstr/>
      </vt:variant>
      <vt:variant>
        <vt:i4>4456460</vt:i4>
      </vt:variant>
      <vt:variant>
        <vt:i4>3</vt:i4>
      </vt:variant>
      <vt:variant>
        <vt:i4>0</vt:i4>
      </vt:variant>
      <vt:variant>
        <vt:i4>5</vt:i4>
      </vt:variant>
      <vt:variant>
        <vt:lpwstr>http://www.presse.suzuki.at/</vt:lpwstr>
      </vt:variant>
      <vt:variant>
        <vt:lpwstr/>
      </vt:variant>
      <vt:variant>
        <vt:i4>1245272</vt:i4>
      </vt:variant>
      <vt:variant>
        <vt:i4>0</vt:i4>
      </vt:variant>
      <vt:variant>
        <vt:i4>0</vt:i4>
      </vt:variant>
      <vt:variant>
        <vt:i4>5</vt:i4>
      </vt:variant>
      <vt:variant>
        <vt:lpwstr>http://www.suzuki.at/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Pillinger Astrid</dc:creator>
  <cp:keywords/>
  <cp:lastModifiedBy>Pillinger Astrid</cp:lastModifiedBy>
  <cp:revision>10</cp:revision>
  <cp:lastPrinted>2024-03-19T07:41:00Z</cp:lastPrinted>
  <dcterms:created xsi:type="dcterms:W3CDTF">2024-03-15T07:24:00Z</dcterms:created>
  <dcterms:modified xsi:type="dcterms:W3CDTF">2024-03-19T07:43:00Z</dcterms:modified>
</cp:coreProperties>
</file>